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7" w:rsidRDefault="00CD2B07" w:rsidP="00CD2B07">
      <w:r w:rsidRPr="00CD2B07">
        <w:t>ПРИНЯТО</w:t>
      </w:r>
      <w:r w:rsidR="005D1AE9">
        <w:t xml:space="preserve">                                                                               </w:t>
      </w:r>
      <w:r>
        <w:t xml:space="preserve">  УТВЕРЖДАЮ</w:t>
      </w:r>
    </w:p>
    <w:p w:rsidR="00CD2B07" w:rsidRDefault="00CD2B07" w:rsidP="00CD2B07">
      <w:r>
        <w:t xml:space="preserve">Общим собранием работников ДОУ         </w:t>
      </w:r>
      <w:r w:rsidR="005D1AE9">
        <w:t xml:space="preserve">                             </w:t>
      </w:r>
      <w:r>
        <w:t xml:space="preserve">  Заведующий ДОУ</w:t>
      </w:r>
    </w:p>
    <w:p w:rsidR="00CD2B07" w:rsidRDefault="00CD2B07" w:rsidP="00CD2B07">
      <w:r>
        <w:t>Протокол № _____</w:t>
      </w:r>
      <w:r w:rsidR="00701C34">
        <w:t xml:space="preserve">                                                                  ____________/Коробенкова М.М.</w:t>
      </w:r>
    </w:p>
    <w:p w:rsidR="00CD2B07" w:rsidRDefault="00CD2B07" w:rsidP="00CD2B07">
      <w:r>
        <w:t>От «____» __________20_____г.</w:t>
      </w:r>
      <w:r w:rsidR="00701C34">
        <w:t xml:space="preserve">                                           Приказ №_________________</w:t>
      </w:r>
    </w:p>
    <w:p w:rsidR="00701C34" w:rsidRPr="00CD2B07" w:rsidRDefault="00701C34" w:rsidP="00CD2B07">
      <w:r>
        <w:t xml:space="preserve">                                                                                                  От «_____»</w:t>
      </w:r>
      <w:bookmarkStart w:id="0" w:name="_GoBack"/>
      <w:bookmarkEnd w:id="0"/>
      <w:r>
        <w:t>___________20___г.</w:t>
      </w:r>
    </w:p>
    <w:p w:rsidR="00CD2B07" w:rsidRDefault="00CD2B07" w:rsidP="004D4C7E">
      <w:pPr>
        <w:jc w:val="center"/>
        <w:rPr>
          <w:b/>
          <w:sz w:val="32"/>
          <w:szCs w:val="32"/>
        </w:rPr>
      </w:pPr>
    </w:p>
    <w:p w:rsidR="00CD2B07" w:rsidRDefault="00CD2B07" w:rsidP="004D4C7E">
      <w:pPr>
        <w:jc w:val="center"/>
        <w:rPr>
          <w:b/>
          <w:sz w:val="32"/>
          <w:szCs w:val="32"/>
        </w:rPr>
      </w:pPr>
    </w:p>
    <w:p w:rsidR="00CD2B07" w:rsidRPr="00CD2B07" w:rsidRDefault="00CD2B07" w:rsidP="004D4C7E">
      <w:pPr>
        <w:jc w:val="center"/>
        <w:rPr>
          <w:b/>
          <w:sz w:val="32"/>
          <w:szCs w:val="32"/>
        </w:rPr>
      </w:pPr>
      <w:r w:rsidRPr="00CD2B07">
        <w:rPr>
          <w:b/>
          <w:sz w:val="32"/>
          <w:szCs w:val="32"/>
        </w:rPr>
        <w:t>ПОЛОЖЕНИЕ</w:t>
      </w:r>
    </w:p>
    <w:p w:rsidR="00CD2B07" w:rsidRPr="00CD2B07" w:rsidRDefault="00CD2B07" w:rsidP="004D4C7E">
      <w:pPr>
        <w:jc w:val="center"/>
        <w:rPr>
          <w:b/>
          <w:sz w:val="32"/>
          <w:szCs w:val="32"/>
        </w:rPr>
      </w:pPr>
      <w:r w:rsidRPr="00CD2B07">
        <w:rPr>
          <w:b/>
          <w:sz w:val="32"/>
          <w:szCs w:val="32"/>
        </w:rPr>
        <w:t>ОБ О</w:t>
      </w:r>
      <w:r w:rsidR="001E7B06">
        <w:rPr>
          <w:b/>
          <w:sz w:val="32"/>
          <w:szCs w:val="32"/>
        </w:rPr>
        <w:t>Б</w:t>
      </w:r>
      <w:r w:rsidRPr="00CD2B07">
        <w:rPr>
          <w:b/>
          <w:sz w:val="32"/>
          <w:szCs w:val="32"/>
        </w:rPr>
        <w:t>ЩЕМ СОБРАНИИ</w:t>
      </w:r>
    </w:p>
    <w:p w:rsidR="00304964" w:rsidRPr="00CD2B07" w:rsidRDefault="00CD2B07" w:rsidP="004D4C7E">
      <w:pPr>
        <w:jc w:val="center"/>
        <w:rPr>
          <w:b/>
          <w:sz w:val="32"/>
          <w:szCs w:val="32"/>
        </w:rPr>
      </w:pPr>
      <w:r w:rsidRPr="00CD2B07">
        <w:rPr>
          <w:b/>
          <w:sz w:val="32"/>
          <w:szCs w:val="32"/>
        </w:rPr>
        <w:t xml:space="preserve"> РАБОТНИКОВ ДОУ</w:t>
      </w:r>
    </w:p>
    <w:p w:rsidR="00CD2B07" w:rsidRDefault="00CD2B07" w:rsidP="004D4C7E">
      <w:pPr>
        <w:jc w:val="center"/>
        <w:rPr>
          <w:b/>
          <w:sz w:val="32"/>
          <w:szCs w:val="32"/>
        </w:rPr>
      </w:pPr>
    </w:p>
    <w:p w:rsidR="00CD2B07" w:rsidRDefault="00CD2B07" w:rsidP="00CD2B07">
      <w:pPr>
        <w:rPr>
          <w:b/>
          <w:sz w:val="28"/>
          <w:szCs w:val="28"/>
        </w:rPr>
      </w:pPr>
    </w:p>
    <w:p w:rsidR="00CD2B07" w:rsidRDefault="00CD2B07" w:rsidP="00CD2B07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CD2B07">
        <w:rPr>
          <w:b/>
          <w:sz w:val="28"/>
          <w:szCs w:val="28"/>
        </w:rPr>
        <w:t>ОБЩИЕ ПОЛОЖЕНИЯ</w:t>
      </w:r>
    </w:p>
    <w:p w:rsidR="00701C34" w:rsidRPr="00CD2B07" w:rsidRDefault="00701C34" w:rsidP="00701C34">
      <w:pPr>
        <w:pStyle w:val="a7"/>
        <w:ind w:left="3165"/>
        <w:rPr>
          <w:b/>
          <w:sz w:val="28"/>
          <w:szCs w:val="28"/>
        </w:rPr>
      </w:pP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1.1.</w:t>
      </w:r>
      <w:r w:rsidR="001E7B06"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№43 «Улыбка» в соответствии с Законом Российской Федерации «Об образовании», Уставом ДОУ.</w:t>
      </w:r>
    </w:p>
    <w:p w:rsidR="00CD627A" w:rsidRDefault="00CD627A" w:rsidP="00CD627A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>  </w:t>
      </w:r>
      <w:r w:rsidRPr="00E35D4F">
        <w:rPr>
          <w:rFonts w:ascii="Arial" w:hAnsi="Arial" w:cs="Arial"/>
        </w:rPr>
        <w:t>  Общее собрание трудового коллектива осуществляет общее руководство детского сада.</w:t>
      </w:r>
    </w:p>
    <w:p w:rsidR="00CD627A" w:rsidRDefault="00CD627A" w:rsidP="00CD627A">
      <w:pPr>
        <w:spacing w:before="100" w:beforeAutospacing="1" w:after="100" w:afterAutospacing="1"/>
        <w:ind w:left="720" w:hanging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Общее собрание представляет полномочия работников ДОУ.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Общее собрание возглавляется председателем Общего собрания.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Решения Общего собрания ДОУ, принятые в пределах его полномочий и в соответствии с законодательством, обязательны для исполнения администрацией, всеми работниками ДОУ.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1.6.</w:t>
      </w:r>
      <w:r w:rsidR="001E7B06"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CD627A" w:rsidRDefault="00CD627A" w:rsidP="001E7B06">
      <w:pPr>
        <w:spacing w:before="100" w:beforeAutospacing="1" w:after="100" w:afterAutospacing="1"/>
        <w:ind w:left="720" w:hanging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1.7.</w:t>
      </w:r>
      <w:r w:rsidR="001E7B06">
        <w:rPr>
          <w:color w:val="000000"/>
          <w:sz w:val="14"/>
          <w:szCs w:val="14"/>
        </w:rPr>
        <w:t xml:space="preserve">     </w:t>
      </w:r>
      <w:r>
        <w:rPr>
          <w:color w:val="000000"/>
          <w:sz w:val="28"/>
          <w:szCs w:val="28"/>
        </w:rPr>
        <w:t>Срок данного положения не огр</w:t>
      </w:r>
      <w:r w:rsidR="001E7B06">
        <w:rPr>
          <w:color w:val="000000"/>
          <w:sz w:val="28"/>
          <w:szCs w:val="28"/>
        </w:rPr>
        <w:t xml:space="preserve">аничен. Положение действует до </w:t>
      </w:r>
      <w:r>
        <w:rPr>
          <w:color w:val="000000"/>
          <w:sz w:val="28"/>
          <w:szCs w:val="28"/>
        </w:rPr>
        <w:t>принятия нового.</w:t>
      </w:r>
    </w:p>
    <w:p w:rsidR="00CD627A" w:rsidRPr="001E7B06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</w:t>
      </w:r>
      <w:r w:rsidRPr="00CD627A">
        <w:rPr>
          <w:b/>
          <w:color w:val="000000"/>
          <w:sz w:val="28"/>
          <w:szCs w:val="28"/>
        </w:rPr>
        <w:t>2.ОСНОВНЫЕ ЗАДАЧИ ОБЩЕГО СОБРАНИЯ</w:t>
      </w:r>
    </w:p>
    <w:p w:rsidR="00CD627A" w:rsidRPr="002F152D" w:rsidRDefault="00CD627A" w:rsidP="002F152D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CD627A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2.1.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Общее собрание содействует осуществлению управленческих начал, развитию инициативы работников ДОУ.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Общее собрание реализует право на самостоятельность детского сада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2.3.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Общее собрание содействует расширению коллегиальных демократических форм управления и воплощения в жизнь государственно-общественных принципов.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CD627A" w:rsidRPr="00CD627A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CD627A">
        <w:rPr>
          <w:b/>
          <w:color w:val="000000"/>
          <w:sz w:val="28"/>
          <w:szCs w:val="28"/>
        </w:rPr>
        <w:t>                                      3.ФУНКЦИИ ОБЩЕГО СОБРАНИЯ</w:t>
      </w:r>
    </w:p>
    <w:p w:rsidR="00CD627A" w:rsidRPr="002F152D" w:rsidRDefault="00CD627A" w:rsidP="002F152D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CD627A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3.1.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B851C5">
        <w:rPr>
          <w:color w:val="000000"/>
          <w:sz w:val="28"/>
          <w:szCs w:val="28"/>
        </w:rPr>
        <w:t xml:space="preserve">Общее </w:t>
      </w:r>
      <w:r>
        <w:rPr>
          <w:color w:val="000000"/>
          <w:sz w:val="28"/>
          <w:szCs w:val="28"/>
        </w:rPr>
        <w:t>собрание :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обсуждает и рекомендует к утверждению проект Коллективного договора, Правила внутреннего трудового распорядка, графики отпусков работников ДОУ;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вносит изменения и дополнения в Устав ДОУ, другие локальные акты;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обсуждает вопросы состояния трудовой дисциплины в ДОУ и мероприятия по её укреплению, рассматривает факты нарушения трудовой дисциплины работниками учреждения;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заслушивает отчёты заведующего учреждением о расходовании бюджетных и внебюджетных средств;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заслушивает отчёты о работе заведующего, </w:t>
      </w:r>
      <w:r w:rsidR="00B851C5">
        <w:rPr>
          <w:color w:val="000000"/>
          <w:sz w:val="28"/>
          <w:szCs w:val="28"/>
        </w:rPr>
        <w:t>завхоза, председателя педсовета</w:t>
      </w:r>
      <w:r>
        <w:rPr>
          <w:color w:val="000000"/>
          <w:sz w:val="28"/>
          <w:szCs w:val="28"/>
        </w:rPr>
        <w:t xml:space="preserve"> и других работников, вносит на рассмотрение администрации предложения по совершенствованию её работы;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при необходимости рассматривает и обсуждает вопросы работы с родителями воспитанников, решения Родительского комитета и Родительского собрания ДОУ;</w:t>
      </w:r>
    </w:p>
    <w:p w:rsidR="00CD627A" w:rsidRDefault="00CD627A" w:rsidP="00CD627A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обсуждает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поведение или отдельные поступки членов коллектива;</w:t>
      </w:r>
    </w:p>
    <w:p w:rsidR="00CD627A" w:rsidRDefault="00CD627A" w:rsidP="00CD627A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работников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детского сада к награждению, в том числе отраслевыми и государственными наградами;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CD627A" w:rsidRPr="00CD627A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CD627A">
        <w:rPr>
          <w:b/>
          <w:color w:val="000000"/>
          <w:sz w:val="28"/>
          <w:szCs w:val="28"/>
        </w:rPr>
        <w:t>                                       4. ПРАВА ОБЩЕГО СОБРАНИЯ</w:t>
      </w:r>
    </w:p>
    <w:p w:rsidR="00CD627A" w:rsidRPr="002F152D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CD627A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4.1. Общее собрание имеет право: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 участвовать в управлении ДОУ;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4.2. Каждый член Общего собрания имеет право: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>потребовать обсуждения Общим собранием любого воп</w:t>
      </w:r>
      <w:r w:rsidR="00B851C5">
        <w:rPr>
          <w:color w:val="000000"/>
          <w:sz w:val="28"/>
          <w:szCs w:val="28"/>
        </w:rPr>
        <w:t xml:space="preserve">роса, касающегося деятельности </w:t>
      </w:r>
      <w:r w:rsidR="00CD627A">
        <w:rPr>
          <w:color w:val="000000"/>
          <w:sz w:val="28"/>
          <w:szCs w:val="28"/>
        </w:rPr>
        <w:t>ДОУ, если его предложение поддержит не менее одной трети членов собрания;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>при несогласии с решением Общего собрания высказать мотивированное мнение, которое должно быть занесено в протокол.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CD627A" w:rsidRPr="002F152D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2F152D">
        <w:rPr>
          <w:b/>
          <w:color w:val="000000"/>
          <w:sz w:val="28"/>
          <w:szCs w:val="28"/>
        </w:rPr>
        <w:t>                   5. ОРГАНИЗАЦИЯ УПРАВЛЕНИЯ ОБЩИМ СОБРАНИЕМ</w:t>
      </w:r>
    </w:p>
    <w:p w:rsidR="00CD627A" w:rsidRPr="00B851C5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2F152D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5.1.  В со</w:t>
      </w:r>
      <w:r w:rsidR="002F152D">
        <w:rPr>
          <w:color w:val="000000"/>
          <w:sz w:val="28"/>
          <w:szCs w:val="28"/>
        </w:rPr>
        <w:t>став Общего собрания входят все</w:t>
      </w:r>
      <w:r>
        <w:rPr>
          <w:color w:val="000000"/>
          <w:sz w:val="28"/>
          <w:szCs w:val="28"/>
        </w:rPr>
        <w:t> работники</w:t>
      </w:r>
      <w:r w:rsidR="002F152D">
        <w:rPr>
          <w:color w:val="000000"/>
          <w:sz w:val="28"/>
          <w:szCs w:val="28"/>
        </w:rPr>
        <w:t> МБДОУ №43 Детский сад «Улыб</w:t>
      </w:r>
      <w:r>
        <w:rPr>
          <w:color w:val="000000"/>
          <w:sz w:val="28"/>
          <w:szCs w:val="28"/>
        </w:rPr>
        <w:t>к</w:t>
      </w:r>
      <w:r w:rsidR="002F15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5.2.  На заседании Общего собрания могут быть приглашены представители Учредителя, общ</w:t>
      </w:r>
      <w:r w:rsidR="002F152D">
        <w:rPr>
          <w:color w:val="000000"/>
          <w:sz w:val="28"/>
          <w:szCs w:val="28"/>
        </w:rPr>
        <w:t>ественных организаций, органов </w:t>
      </w:r>
      <w:r>
        <w:rPr>
          <w:color w:val="000000"/>
          <w:sz w:val="28"/>
          <w:szCs w:val="28"/>
        </w:rPr>
        <w:t>муниципального и государственного управления. Лица, пригла</w:t>
      </w:r>
      <w:r w:rsidR="00B851C5">
        <w:rPr>
          <w:color w:val="000000"/>
          <w:sz w:val="28"/>
          <w:szCs w:val="28"/>
        </w:rPr>
        <w:t>шенные на собрание, пользуются </w:t>
      </w:r>
      <w:r>
        <w:rPr>
          <w:color w:val="000000"/>
          <w:sz w:val="28"/>
          <w:szCs w:val="28"/>
        </w:rPr>
        <w:t>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5.3</w:t>
      </w:r>
      <w:r w:rsidR="00B851C5">
        <w:rPr>
          <w:color w:val="000000"/>
          <w:sz w:val="28"/>
          <w:szCs w:val="28"/>
        </w:rPr>
        <w:t>.  Для ведения Общего собрания </w:t>
      </w:r>
      <w:r>
        <w:rPr>
          <w:color w:val="000000"/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5.4.  Председатель Общего собрания: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D627A">
        <w:rPr>
          <w:color w:val="000000"/>
          <w:sz w:val="28"/>
          <w:szCs w:val="28"/>
        </w:rPr>
        <w:t>организует деятельность Общего собрания;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 xml:space="preserve"> информирует работников ДОУ о предстоящем заседании не менее чем за 30 дней до его проведения;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>организует подготовку и проведение заседания;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>определяет повестку дня;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>контролирует выполнение решений.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5.5.  Общее собрание собирается не реже 2 раз в календарный год.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5.6.  Общее собрание считается правомочным, если на нем присутствуют не менее </w:t>
      </w:r>
      <w:r w:rsidR="00B851C5">
        <w:rPr>
          <w:color w:val="000000"/>
          <w:sz w:val="28"/>
          <w:szCs w:val="28"/>
        </w:rPr>
        <w:t xml:space="preserve">двух третей списочного состава </w:t>
      </w:r>
      <w:r>
        <w:rPr>
          <w:color w:val="000000"/>
          <w:sz w:val="28"/>
          <w:szCs w:val="28"/>
        </w:rPr>
        <w:t>работников  детского сада.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5.7.  Решение Общего собрания принимается открытым голосованием.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5.8.  Решение Общего собрания считается принятым, если за него проголосовало не менее 51% присутствующих.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5.9.  Решение Общего собрания обязательно к исполнению для всех работников ДОУ.</w:t>
      </w:r>
    </w:p>
    <w:p w:rsidR="00B851C5" w:rsidRDefault="00B851C5" w:rsidP="00B851C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627A" w:rsidRPr="00E15CF4" w:rsidRDefault="00CD627A" w:rsidP="00E15CF4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2F152D">
        <w:rPr>
          <w:b/>
          <w:color w:val="000000"/>
          <w:sz w:val="28"/>
          <w:szCs w:val="28"/>
        </w:rPr>
        <w:t>6. ВЗАИМОСВЯЗЬ</w:t>
      </w:r>
      <w:r w:rsidR="00E15CF4">
        <w:rPr>
          <w:color w:val="000000"/>
          <w:sz w:val="27"/>
          <w:szCs w:val="27"/>
        </w:rPr>
        <w:t xml:space="preserve"> </w:t>
      </w:r>
      <w:r w:rsidRPr="002F152D">
        <w:rPr>
          <w:b/>
          <w:color w:val="000000"/>
          <w:sz w:val="28"/>
          <w:szCs w:val="28"/>
        </w:rPr>
        <w:t>С ДРУГИМИ ОРГАНАМИ САМОУПРАВЛЕНИЯ</w:t>
      </w:r>
    </w:p>
    <w:p w:rsidR="00CD627A" w:rsidRDefault="00CD627A" w:rsidP="00B851C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Общее собрание организует </w:t>
      </w:r>
      <w:r w:rsidR="006C4F29">
        <w:rPr>
          <w:color w:val="000000"/>
          <w:sz w:val="28"/>
          <w:szCs w:val="28"/>
        </w:rPr>
        <w:t xml:space="preserve">взаимодействие другими органами </w:t>
      </w:r>
      <w:r w:rsidR="00B851C5">
        <w:rPr>
          <w:color w:val="000000"/>
          <w:sz w:val="28"/>
          <w:szCs w:val="28"/>
        </w:rPr>
        <w:t>самоуправления </w:t>
      </w:r>
      <w:r>
        <w:rPr>
          <w:color w:val="000000"/>
          <w:sz w:val="28"/>
          <w:szCs w:val="28"/>
        </w:rPr>
        <w:t>ДОУ– педсоветом, Родительским комитетом: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через участие представителей коллектива ДОУ в заседаниях педсовета, Родительского комитета;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 xml:space="preserve"> представление на ознакомление педагогического совета и Родительскому комитету ДОУ материалов, готовящихся к обсуждению и принятию на заседании Общего собрания;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CD627A">
        <w:rPr>
          <w:color w:val="000000"/>
          <w:sz w:val="28"/>
          <w:szCs w:val="28"/>
        </w:rPr>
        <w:t xml:space="preserve"> внесение предложений и дополнений по вопросам, рассматриваемым на заседаниях педсовета и Родительского комитета ДОУ.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B851C5" w:rsidRDefault="00CD627A" w:rsidP="00CD62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                </w:t>
      </w:r>
    </w:p>
    <w:p w:rsidR="00B851C5" w:rsidRDefault="00B851C5" w:rsidP="00CD62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D627A" w:rsidRPr="002F152D" w:rsidRDefault="00CD627A" w:rsidP="00CD627A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 </w:t>
      </w:r>
      <w:r w:rsidRPr="002F152D">
        <w:rPr>
          <w:b/>
          <w:color w:val="000000"/>
          <w:sz w:val="28"/>
          <w:szCs w:val="28"/>
        </w:rPr>
        <w:t>7.ОТВЕТСТВЕННОСТЬ ОБЩЕГО СОБРАНИЯ</w:t>
      </w:r>
    </w:p>
    <w:p w:rsidR="00CD627A" w:rsidRDefault="00CD627A" w:rsidP="00B851C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7.1.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Общее собрание несёт ответственность: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за выполнение, выполнение не в полном объёме или невыполнение закреплённых за ним задач и функций;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соответствие принимаемых решений законодательству РФ, нормативно-правовым актам.</w:t>
      </w:r>
    </w:p>
    <w:p w:rsidR="00CD627A" w:rsidRPr="00B851C5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   </w:t>
      </w:r>
      <w:r w:rsidRPr="002F152D">
        <w:rPr>
          <w:b/>
          <w:color w:val="000000"/>
          <w:sz w:val="28"/>
          <w:szCs w:val="28"/>
        </w:rPr>
        <w:t>8. ДЕЛОПРОИЗВОДСТВО ОБЩЕГО СОБРАНИЯ</w:t>
      </w:r>
    </w:p>
    <w:p w:rsidR="00CD627A" w:rsidRDefault="00CD627A" w:rsidP="00B851C5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8.1.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B851C5">
        <w:rPr>
          <w:color w:val="000000"/>
          <w:sz w:val="28"/>
          <w:szCs w:val="28"/>
        </w:rPr>
        <w:t>Заседания Общего собрания </w:t>
      </w:r>
      <w:r>
        <w:rPr>
          <w:color w:val="000000"/>
          <w:sz w:val="28"/>
          <w:szCs w:val="28"/>
        </w:rPr>
        <w:t>оформляются протоколом.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8.2.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 книге протоколов фиксируется: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дата проведения;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количественное присутствие /отсутствие/ работников ДОУ;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приглашенные /Ф.И.О., должность/;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повестка дня;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ход обсуждения вопросов;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предложения, рекомендации и замечания работников ДОУ и приглашенных лиц;</w:t>
      </w:r>
    </w:p>
    <w:p w:rsidR="00CD627A" w:rsidRDefault="002F152D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="00CD627A">
        <w:rPr>
          <w:color w:val="000000"/>
          <w:sz w:val="28"/>
          <w:szCs w:val="28"/>
        </w:rPr>
        <w:t xml:space="preserve"> решение.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8.3.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Протоколы подписываются председателем и секретарем Общего собрания.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8.4.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Нумерация протоколов ведётся от начала учебного года.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8.5.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заведующего </w:t>
      </w:r>
      <w:r w:rsidR="002F152D">
        <w:rPr>
          <w:color w:val="000000"/>
          <w:sz w:val="28"/>
          <w:szCs w:val="28"/>
        </w:rPr>
        <w:t>и печатью МБДОУ №43 Детский сад «Улыбка</w:t>
      </w:r>
      <w:r>
        <w:rPr>
          <w:color w:val="000000"/>
          <w:sz w:val="28"/>
          <w:szCs w:val="28"/>
        </w:rPr>
        <w:t>».</w:t>
      </w:r>
    </w:p>
    <w:p w:rsidR="00CD627A" w:rsidRDefault="00CD627A" w:rsidP="00CD627A">
      <w:pPr>
        <w:spacing w:before="100" w:beforeAutospacing="1" w:after="100" w:afterAutospacing="1"/>
        <w:ind w:left="720" w:hanging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8.6.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Книга протоколов Общего собрания хранится в делах ДОУ 50 лет и передаётся по акту при смене руководителя, передаче в архив.</w:t>
      </w:r>
    </w:p>
    <w:p w:rsidR="00CD627A" w:rsidRDefault="00CD627A" w:rsidP="00CD627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4D4C7E" w:rsidRPr="00CD2B07" w:rsidRDefault="004D4C7E" w:rsidP="004D4C7E">
      <w:pPr>
        <w:jc w:val="center"/>
        <w:rPr>
          <w:b/>
          <w:sz w:val="32"/>
          <w:szCs w:val="32"/>
        </w:rPr>
      </w:pPr>
    </w:p>
    <w:sectPr w:rsidR="004D4C7E" w:rsidRPr="00CD2B07" w:rsidSect="008D7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12" w:rsidRDefault="00035A12">
      <w:r>
        <w:separator/>
      </w:r>
    </w:p>
  </w:endnote>
  <w:endnote w:type="continuationSeparator" w:id="1">
    <w:p w:rsidR="00035A12" w:rsidRDefault="000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12" w:rsidRDefault="00035A12">
      <w:r>
        <w:separator/>
      </w:r>
    </w:p>
  </w:footnote>
  <w:footnote w:type="continuationSeparator" w:id="1">
    <w:p w:rsidR="00035A12" w:rsidRDefault="0003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64" w:rsidRDefault="00304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F10"/>
    <w:multiLevelType w:val="hybridMultilevel"/>
    <w:tmpl w:val="6A1E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45DC"/>
    <w:multiLevelType w:val="hybridMultilevel"/>
    <w:tmpl w:val="B8C4EF3E"/>
    <w:lvl w:ilvl="0" w:tplc="6A1421B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4C7E"/>
    <w:rsid w:val="00035A12"/>
    <w:rsid w:val="000C4C75"/>
    <w:rsid w:val="001E7B06"/>
    <w:rsid w:val="00203430"/>
    <w:rsid w:val="002F152D"/>
    <w:rsid w:val="00304964"/>
    <w:rsid w:val="0031670F"/>
    <w:rsid w:val="004D4C7E"/>
    <w:rsid w:val="005D1AE9"/>
    <w:rsid w:val="00656047"/>
    <w:rsid w:val="006C4F29"/>
    <w:rsid w:val="00701C34"/>
    <w:rsid w:val="008D7142"/>
    <w:rsid w:val="00A6398D"/>
    <w:rsid w:val="00B851C5"/>
    <w:rsid w:val="00B86EFE"/>
    <w:rsid w:val="00CD2B07"/>
    <w:rsid w:val="00CD627A"/>
    <w:rsid w:val="00D0730F"/>
    <w:rsid w:val="00D6501F"/>
    <w:rsid w:val="00E1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CD2B07"/>
    <w:pPr>
      <w:ind w:left="720"/>
      <w:contextualSpacing/>
    </w:pPr>
  </w:style>
  <w:style w:type="character" w:customStyle="1" w:styleId="apple-converted-space">
    <w:name w:val="apple-converted-space"/>
    <w:basedOn w:val="a0"/>
    <w:rsid w:val="00CD627A"/>
  </w:style>
  <w:style w:type="paragraph" w:styleId="a8">
    <w:name w:val="Body Text Indent"/>
    <w:basedOn w:val="a"/>
    <w:link w:val="a9"/>
    <w:uiPriority w:val="99"/>
    <w:semiHidden/>
    <w:unhideWhenUsed/>
    <w:rsid w:val="00CD62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6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2014-02-23T08:31:00Z</dcterms:created>
  <dcterms:modified xsi:type="dcterms:W3CDTF">2014-05-22T07:08:00Z</dcterms:modified>
</cp:coreProperties>
</file>