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B0" w:rsidRPr="00B9263B" w:rsidRDefault="00E05CB0" w:rsidP="00E05CB0">
      <w:pPr>
        <w:jc w:val="center"/>
        <w:rPr>
          <w:rStyle w:val="a3"/>
          <w:rFonts w:ascii="Times New Roman" w:eastAsiaTheme="majorEastAsia" w:hAnsi="Times New Roman" w:cs="Times New Roman"/>
          <w:b/>
          <w:color w:val="auto"/>
          <w:kern w:val="24"/>
          <w:sz w:val="24"/>
          <w:szCs w:val="24"/>
        </w:rPr>
      </w:pPr>
      <w:r w:rsidRPr="00B9263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ОРГАНИЗАЦИЯ ПРЕДМЕТНО-РАЗВИВАЮЩЕЙ СРЕДЫ И МЕТОДИЧЕСКОГО ОСНАЩЕНИЯ</w:t>
      </w:r>
      <w:r w:rsidRPr="00B9263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</w:r>
    </w:p>
    <w:p w:rsidR="00E05CB0" w:rsidRPr="00B9263B" w:rsidRDefault="00A9370E" w:rsidP="00A9370E">
      <w:pPr>
        <w:jc w:val="center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 во второй младшей группе (3-4 лет)</w:t>
      </w:r>
    </w:p>
    <w:p w:rsidR="00E05CB0" w:rsidRPr="00B9263B" w:rsidRDefault="00E05CB0" w:rsidP="00E05CB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5E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B92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="005E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Крылова Т.Е</w:t>
      </w:r>
    </w:p>
    <w:p w:rsidR="00E05CB0" w:rsidRPr="00B9263B" w:rsidRDefault="00E05CB0" w:rsidP="00E05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7163"/>
      </w:tblGrid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Микрозона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центр</w:t>
            </w: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с определением индивидуальной принадлежности (именами, картинками), скамейки.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взрослых: 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«Картинная галерея</w:t>
            </w:r>
            <w:r w:rsidRPr="00B92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выставка достижений детей в разных областях); 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«Вот как мы живем»</w:t>
            </w:r>
            <w:r w:rsidRPr="00B92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 о жизни в группе);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Фотоальбом «Моя семья», «Семейный очаг»</w:t>
            </w:r>
            <w:r w:rsidRPr="00B92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фотовыставка);</w:t>
            </w:r>
            <w:r w:rsidRPr="00B92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-«Здоровей-ка»</w:t>
            </w:r>
            <w:r w:rsidRPr="00B92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о лечебно-профилактических мероприятиях, проводимых в группе и детском саду); 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стенд (режим работы детского сада и группы, расписание работы и рекомендации специалистов, объявления)</w:t>
            </w:r>
          </w:p>
          <w:p w:rsidR="00E05CB0" w:rsidRPr="00B9263B" w:rsidRDefault="00E05CB0" w:rsidP="00E05CB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1.Инвентарь для хозяйственно-бытового труда (тазики, тряпочки, фартуки и др.)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 игр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«Конструкторское бюро»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типа «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«Автосервис»:</w:t>
            </w:r>
            <w:r w:rsidRPr="00B92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мелкий, средний, крупный. Машины легковые и грузовые (самосвалы, грузовики, фургоны, подъемный кран); </w:t>
            </w: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художественного творчества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«Королевство кисточки»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E05CB0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белая</w:t>
            </w: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картон, обои, журналы, </w:t>
            </w:r>
          </w:p>
          <w:p w:rsidR="00AB3005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палочки, стеки, ножницы, поролон, банки для воды, салфетки (15х15, 30х30), подставки для кистей, доски (20х30), розетк</w:t>
            </w:r>
            <w:r w:rsidR="00AB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клея, подносы.</w:t>
            </w:r>
            <w:proofErr w:type="gramEnd"/>
          </w:p>
          <w:p w:rsidR="00E05CB0" w:rsidRPr="00B9263B" w:rsidRDefault="00AB3005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05CB0"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05CB0"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центр</w:t>
            </w: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«Наша библиотека»</w:t>
            </w:r>
          </w:p>
          <w:p w:rsidR="003236FC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Полка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3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книг.</w:t>
            </w:r>
          </w:p>
          <w:p w:rsidR="003236FC" w:rsidRDefault="003236FC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05CB0"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05CB0"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 книги по </w:t>
            </w:r>
            <w:r w:rsidR="00E05CB0"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музыкального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«Музыкальный салон»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3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ыкальные инструменты: 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дудочки, свистул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ьки, барабан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бубен, погремушки.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и диски с записью детских песенок, музыки М.Глинки, П.Чайковского, Р.Шумана, В.Моцарта, С.Прокофьева, Л.Бетховена, С.Рахманинова и др.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Аудиокассеты с записью сказок.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«Мини-стадион»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большие, малые, средние.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веревка (шнур).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.Мишени на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ковролиновой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с набором дротиков и мячиков на «липучках».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с грузом малый и большой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12.Ножной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спортивное оборудование (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гантели).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14.Аудиокассеты утренней зарядки</w:t>
            </w: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театральной деятельности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«Театр сказок»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и игрушки для различных видов театра (плоскостной, </w:t>
            </w:r>
            <w:proofErr w:type="gram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</w:t>
            </w:r>
            <w:proofErr w:type="gram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(куклы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настольный, пальчиковый).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Корона, кокошник.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</w:p>
        </w:tc>
      </w:tr>
      <w:tr w:rsidR="00E05CB0" w:rsidRPr="00B9263B" w:rsidTr="00E05CB0">
        <w:trPr>
          <w:trHeight w:val="5341"/>
        </w:trPr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мебель: стол, стулья, диванчик, шкаф.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</w:t>
            </w:r>
            <w:proofErr w:type="gram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икроволновка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плита, мойка, стиральная машина.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 (средний).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Кроватки 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кукол.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  <w:proofErr w:type="gramEnd"/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игр, «Магазин», «Больница», «Аптека», «Парикмахерская», «Повара», «Строители» и др. Игры с общественным сюжетом:</w:t>
            </w:r>
            <w:proofErr w:type="gram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«Библиотека», «Школа», «Автосервис», «Железнодорожная станция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rPr>
          <w:trHeight w:val="35"/>
        </w:trPr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науки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1.Центр занимательной математики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2.Центр речевого творчества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«Островок  размышлений»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материал: игрушки, мелкие предметы, предметные картинки.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цифр и математических знаков для магнитной доски и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ковролинового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полотна, набор карточек с гнездами для составления простых арифметических задач. 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 логико-математические игры и др.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математике.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геометрических фигур для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ковролинового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и магнитной доски.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настольные.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палочки.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приборы: линейки(25 шт.), сантиметры, ростомер для детей и кукол, циркуль.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Мозаики,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типа «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бусы, различные игрушки со шнуровками и застежками.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спиртовой.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 (на разные отрезки времени).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моделей: деление на части.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Математические трафареты и шаблоны, числовая ось. 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23.Набор «Учись считать»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Грамматический уголок.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шарики).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5.Модели слов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Касса букв 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Буквы-карточки 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Таблицы со слогами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Печатные тексты слогов, слов, предложений и небольших рассказов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дидактической игры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Знайкины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университеты»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 (сравнение)</w:t>
            </w:r>
            <w:proofErr w:type="gram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айдиотличия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ошибки (смысловые).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сюжетные картинки (8-16 частей), разделенные прямыми и изогнутыми линиями.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63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краеведения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(региональный компонент)</w:t>
            </w: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«Родные просторы»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6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1.</w:t>
            </w:r>
            <w:r w:rsidRPr="00B92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Куклы в национальных костюмах  </w:t>
            </w:r>
          </w:p>
          <w:p w:rsidR="00E05CB0" w:rsidRPr="00B9263B" w:rsidRDefault="00E05CB0" w:rsidP="00E05C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2.Тематические альбомы, дидактические игры </w:t>
            </w:r>
          </w:p>
          <w:p w:rsidR="00E05CB0" w:rsidRPr="00B9263B" w:rsidRDefault="00E05CB0" w:rsidP="00E05C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3.Образцы русских, якутских национальных орнаментов</w:t>
            </w:r>
          </w:p>
          <w:p w:rsidR="00E05CB0" w:rsidRPr="00B9263B" w:rsidRDefault="00E05CB0" w:rsidP="00E05CB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05CB0" w:rsidRPr="00B9263B" w:rsidTr="00E05CB0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центр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(региональный компонент)</w:t>
            </w: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B0" w:rsidRPr="00B9263B" w:rsidRDefault="00E05CB0" w:rsidP="00E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Уголок природы</w:t>
            </w:r>
            <w:proofErr w:type="gramStart"/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</w:t>
            </w:r>
            <w:proofErr w:type="gramEnd"/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удесный сад»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астения (</w:t>
            </w: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подобраны  неприхотливые  растения, не  требующие для  своего содержания сложного оборудования):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цикламен, </w:t>
            </w:r>
            <w:proofErr w:type="spellStart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традесканция, герань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Календарь природы </w:t>
            </w:r>
            <w:r w:rsidRPr="00B926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«Метеостанция»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E05CB0" w:rsidRPr="00B9263B" w:rsidRDefault="00E05CB0" w:rsidP="00E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погоды на каждый месяц, где дети отмечают состояние погоды и температуру на каждый день. 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детей по теме «Природа в разные времена года». 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4.Плакаты, атласы с изображением животных, экосистем, климатических зон.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Модель «времена года», «луг», «водоем», лес», «город».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6.Разные виды энциклопедий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Наборы карточек (открыток) растений и животных.</w:t>
            </w:r>
          </w:p>
          <w:p w:rsidR="00E05CB0" w:rsidRPr="00B9263B" w:rsidRDefault="00E05CB0" w:rsidP="00E05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CB0" w:rsidRPr="00B9263B" w:rsidRDefault="00E05CB0" w:rsidP="00E05CB0">
      <w:pPr>
        <w:rPr>
          <w:sz w:val="24"/>
          <w:szCs w:val="24"/>
        </w:rPr>
      </w:pPr>
    </w:p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</w:p>
    <w:tbl>
      <w:tblPr>
        <w:tblStyle w:val="a5"/>
        <w:tblW w:w="0" w:type="auto"/>
        <w:tblLook w:val="04A0"/>
      </w:tblPr>
      <w:tblGrid>
        <w:gridCol w:w="534"/>
        <w:gridCol w:w="9037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 Солнышко»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Уборная комната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263B">
        <w:rPr>
          <w:rFonts w:ascii="Times New Roman" w:hAnsi="Times New Roman" w:cs="Times New Roman"/>
          <w:b/>
          <w:sz w:val="24"/>
          <w:szCs w:val="24"/>
        </w:rPr>
        <w:t>I ОБОРУДОВАНИЕ ГРУППЫ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Стол (детские, взрослый)</w:t>
            </w:r>
          </w:p>
        </w:tc>
        <w:tc>
          <w:tcPr>
            <w:tcW w:w="3191" w:type="dxa"/>
          </w:tcPr>
          <w:p w:rsidR="00E05CB0" w:rsidRPr="00B9263B" w:rsidRDefault="00CA1D65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Стулья (детские, взрослый)</w:t>
            </w:r>
          </w:p>
        </w:tc>
        <w:tc>
          <w:tcPr>
            <w:tcW w:w="3191" w:type="dxa"/>
          </w:tcPr>
          <w:p w:rsidR="00E05CB0" w:rsidRPr="00B9263B" w:rsidRDefault="00CA1D65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Кабинки</w:t>
            </w:r>
          </w:p>
        </w:tc>
        <w:tc>
          <w:tcPr>
            <w:tcW w:w="3191" w:type="dxa"/>
          </w:tcPr>
          <w:p w:rsidR="00E05CB0" w:rsidRPr="00B9263B" w:rsidRDefault="00CA1D65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3191" w:type="dxa"/>
          </w:tcPr>
          <w:p w:rsidR="00E05CB0" w:rsidRPr="00B9263B" w:rsidRDefault="00CA1D65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B9263B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tbl>
      <w:tblPr>
        <w:tblStyle w:val="a5"/>
        <w:tblW w:w="9464" w:type="dxa"/>
        <w:tblLook w:val="04A0"/>
      </w:tblPr>
      <w:tblGrid>
        <w:gridCol w:w="542"/>
        <w:gridCol w:w="8922"/>
      </w:tblGrid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документа</w:t>
            </w:r>
          </w:p>
        </w:tc>
      </w:tr>
      <w:tr w:rsidR="00E05CB0" w:rsidRPr="00B9263B" w:rsidTr="00E05CB0">
        <w:trPr>
          <w:trHeight w:val="822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      </w:r>
          </w:p>
        </w:tc>
      </w:tr>
      <w:tr w:rsidR="00E05CB0" w:rsidRPr="00B9263B" w:rsidTr="00E05CB0">
        <w:trPr>
          <w:trHeight w:val="822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1155, вступил в силу 1 января 2014 г. 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и ТБ, ПБ.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E05CB0" w:rsidRPr="00B9263B" w:rsidTr="00E05CB0">
        <w:trPr>
          <w:trHeight w:val="284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План кружковой работы</w:t>
            </w:r>
          </w:p>
        </w:tc>
      </w:tr>
      <w:tr w:rsidR="00E05CB0" w:rsidRPr="00B9263B" w:rsidTr="00E05CB0">
        <w:trPr>
          <w:trHeight w:val="269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E05CB0" w:rsidRPr="00B9263B" w:rsidTr="00E05CB0">
        <w:trPr>
          <w:trHeight w:val="284"/>
        </w:trPr>
        <w:tc>
          <w:tcPr>
            <w:tcW w:w="54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НАГЛЯДНЫЕ И УЧЕБНЫЕ ПОСОБИЯ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Иллюстрации для развития активной речи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05CB0" w:rsidRPr="00B9263B" w:rsidRDefault="00FE6213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бубен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развития активной речи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pStyle w:val="a4"/>
              <w:ind w:left="0"/>
              <w:jc w:val="both"/>
            </w:pPr>
            <w:r w:rsidRPr="00B9263B">
              <w:t>Раздаточный материал (геометрические фигуры)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Веселый счет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Плоские и объемные геометрические фигуры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Мелкий раздаточный материал (игрушки)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Учебно-дидактический материал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Картины серия  « Времена года»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КОМПЛЕКС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2745"/>
        <w:gridCol w:w="3032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Художественное развитие детей</w:t>
            </w:r>
          </w:p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CA1D65">
              <w:rPr>
                <w:rFonts w:ascii="Times New Roman" w:hAnsi="Times New Roman" w:cs="Times New Roman"/>
                <w:sz w:val="24"/>
                <w:szCs w:val="24"/>
              </w:rPr>
              <w:t>удожественное развитие детей 3-4 года</w:t>
            </w: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CB0" w:rsidRPr="00B9263B" w:rsidRDefault="00CA1D65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E05CB0" w:rsidRPr="00B9263B" w:rsidRDefault="00E05CB0" w:rsidP="00C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D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</w:t>
            </w:r>
            <w:proofErr w:type="spellStart"/>
            <w:r w:rsidR="00CA1D65">
              <w:rPr>
                <w:rFonts w:ascii="Times New Roman" w:hAnsi="Times New Roman" w:cs="Times New Roman"/>
                <w:sz w:val="24"/>
                <w:szCs w:val="24"/>
              </w:rPr>
              <w:t>детскм</w:t>
            </w:r>
            <w:proofErr w:type="spellEnd"/>
            <w:r w:rsidR="00CA1D65">
              <w:rPr>
                <w:rFonts w:ascii="Times New Roman" w:hAnsi="Times New Roman" w:cs="Times New Roman"/>
                <w:sz w:val="24"/>
                <w:szCs w:val="24"/>
              </w:rPr>
              <w:t xml:space="preserve"> саду»</w:t>
            </w:r>
            <w:r w:rsidR="00CA1D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A1D65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</w:tcPr>
          <w:p w:rsidR="00E05CB0" w:rsidRPr="00B9263B" w:rsidRDefault="00E05CB0" w:rsidP="00C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D6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</w:t>
            </w: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Л.В. Абрамова, </w:t>
            </w:r>
            <w:proofErr w:type="spellStart"/>
            <w:r w:rsidR="00CA1D65">
              <w:rPr>
                <w:rFonts w:ascii="Times New Roman" w:hAnsi="Times New Roman" w:cs="Times New Roman"/>
                <w:sz w:val="24"/>
                <w:szCs w:val="24"/>
              </w:rPr>
              <w:t>И.Ф.Слепцова</w:t>
            </w:r>
            <w:proofErr w:type="spellEnd"/>
            <w:r w:rsidR="00CA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детей» 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овоторцева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дошкольника со звучащим словом» 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«Театрализованные занятия в детском саду» (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М.Д.)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«Сборник развивающих игр с водой и песком для дошкольников» (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Новиковская</w:t>
            </w:r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О.А.)» </w:t>
            </w:r>
          </w:p>
        </w:tc>
      </w:tr>
      <w:tr w:rsidR="00E05CB0" w:rsidRPr="00B9263B" w:rsidTr="00E05CB0">
        <w:trPr>
          <w:trHeight w:val="64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pStyle w:val="a4"/>
              <w:ind w:left="114"/>
            </w:pPr>
            <w:r w:rsidRPr="00B9263B">
              <w:t>«Лепим, фантазируем, играем» (Лыкова И.А.)</w:t>
            </w:r>
          </w:p>
        </w:tc>
      </w:tr>
      <w:tr w:rsidR="00E05CB0" w:rsidRPr="00B9263B" w:rsidTr="00E05CB0">
        <w:trPr>
          <w:trHeight w:val="63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pStyle w:val="a4"/>
              <w:ind w:left="0"/>
            </w:pPr>
            <w:r w:rsidRPr="00B9263B">
              <w:t xml:space="preserve">«Забавные </w:t>
            </w:r>
            <w:proofErr w:type="spellStart"/>
            <w:r w:rsidRPr="00B9263B">
              <w:t>чистоговорки</w:t>
            </w:r>
            <w:proofErr w:type="spellEnd"/>
            <w:r w:rsidRPr="00B9263B">
              <w:t>» (Куликовская Т.А.)</w:t>
            </w:r>
          </w:p>
        </w:tc>
      </w:tr>
      <w:tr w:rsidR="00E05CB0" w:rsidRPr="00B9263B" w:rsidTr="00E05CB0">
        <w:trPr>
          <w:trHeight w:val="63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 (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Фришман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И.И.)</w:t>
            </w:r>
          </w:p>
        </w:tc>
      </w:tr>
      <w:tr w:rsidR="00E05CB0" w:rsidRPr="00B9263B" w:rsidTr="00E05CB0">
        <w:trPr>
          <w:trHeight w:val="58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«Веселые минутки» (Руденко В.И.)</w:t>
            </w:r>
          </w:p>
        </w:tc>
      </w:tr>
      <w:tr w:rsidR="00E05CB0" w:rsidRPr="00B9263B" w:rsidTr="00E05CB0">
        <w:trPr>
          <w:trHeight w:val="58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«Чего на свете не бывает» (Дьяченко О.М.)</w:t>
            </w:r>
          </w:p>
        </w:tc>
      </w:tr>
      <w:tr w:rsidR="00E05CB0" w:rsidRPr="00B9263B" w:rsidTr="00E05CB0">
        <w:trPr>
          <w:trHeight w:val="55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йога» </w:t>
            </w:r>
          </w:p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(Ильинская О.И.)</w:t>
            </w:r>
          </w:p>
        </w:tc>
      </w:tr>
      <w:tr w:rsidR="00E05CB0" w:rsidRPr="00B9263B" w:rsidTr="00E05CB0">
        <w:trPr>
          <w:trHeight w:val="57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умных малышей» </w:t>
            </w:r>
          </w:p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Конивецкая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Е.О.)</w:t>
            </w:r>
          </w:p>
        </w:tc>
      </w:tr>
      <w:tr w:rsidR="00E05CB0" w:rsidRPr="00B9263B" w:rsidTr="00E05CB0">
        <w:trPr>
          <w:trHeight w:val="45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«Большая книга игр для маленьких детей» (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О.Н.Козак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CB0" w:rsidRPr="00B9263B" w:rsidTr="00E05CB0">
        <w:trPr>
          <w:trHeight w:val="397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саду» (Жданова Л.Ф.)</w:t>
            </w:r>
          </w:p>
        </w:tc>
      </w:tr>
      <w:tr w:rsidR="00E05CB0" w:rsidRPr="00B9263B" w:rsidTr="00E05CB0">
        <w:trPr>
          <w:trHeight w:val="36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«Из простой бумаги мастерим как маги» (Нагибина М.И.)</w:t>
            </w:r>
          </w:p>
        </w:tc>
      </w:tr>
      <w:tr w:rsidR="00E05CB0" w:rsidRPr="00B9263B" w:rsidTr="00E05CB0">
        <w:trPr>
          <w:trHeight w:val="45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pStyle w:val="a4"/>
              <w:ind w:left="93" w:firstLine="31"/>
              <w:jc w:val="both"/>
            </w:pPr>
            <w:r w:rsidRPr="00B9263B">
              <w:t>«Леди джентльмены.  Уроки этики» (Погодина О.Р.)</w:t>
            </w:r>
          </w:p>
        </w:tc>
      </w:tr>
      <w:tr w:rsidR="00E05CB0" w:rsidRPr="00B9263B" w:rsidTr="00E05CB0">
        <w:trPr>
          <w:trHeight w:val="55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«Ужасно интересно» (Антонова О.К.)</w:t>
            </w:r>
          </w:p>
        </w:tc>
      </w:tr>
      <w:tr w:rsidR="00E05CB0" w:rsidRPr="00B9263B" w:rsidTr="00E05CB0">
        <w:trPr>
          <w:trHeight w:val="43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E05CB0" w:rsidRPr="00B9263B" w:rsidTr="00E05CB0">
        <w:trPr>
          <w:trHeight w:val="49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pStyle w:val="a4"/>
              <w:ind w:left="93"/>
              <w:jc w:val="both"/>
            </w:pPr>
            <w:r w:rsidRPr="00B9263B">
              <w:t>«Речь и общение» (</w:t>
            </w:r>
            <w:proofErr w:type="spellStart"/>
            <w:r w:rsidRPr="00B9263B">
              <w:t>Белобрыкина</w:t>
            </w:r>
            <w:proofErr w:type="spellEnd"/>
            <w:r w:rsidRPr="00B9263B">
              <w:t xml:space="preserve"> О.А.)</w:t>
            </w:r>
          </w:p>
        </w:tc>
      </w:tr>
      <w:tr w:rsidR="00E05CB0" w:rsidRPr="00B9263B" w:rsidTr="00E05CB0">
        <w:trPr>
          <w:trHeight w:val="63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pStyle w:val="a4"/>
              <w:ind w:left="93"/>
              <w:jc w:val="both"/>
            </w:pPr>
            <w:r w:rsidRPr="00B9263B">
              <w:t>«Лучшие спортивные игры» (Антонова Ю.М.)</w:t>
            </w:r>
          </w:p>
        </w:tc>
      </w:tr>
      <w:tr w:rsidR="00E05CB0" w:rsidRPr="00B9263B" w:rsidTr="00E05CB0">
        <w:trPr>
          <w:trHeight w:val="57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«Детские частушки, шутки, прибаутки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Бахметьева Е.В.)</w:t>
            </w:r>
          </w:p>
        </w:tc>
      </w:tr>
      <w:tr w:rsidR="00E05CB0" w:rsidRPr="00B9263B" w:rsidTr="00E05CB0">
        <w:trPr>
          <w:trHeight w:val="48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Математика, рисование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«И учеба и игра. Изобразительное искусство» </w:t>
            </w:r>
          </w:p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(Трофимова М.В.)</w:t>
            </w:r>
          </w:p>
        </w:tc>
      </w:tr>
      <w:tr w:rsidR="00E05CB0" w:rsidRPr="00B9263B" w:rsidTr="00E05CB0">
        <w:trPr>
          <w:trHeight w:val="54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художественной литературой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«Знакомим дошкольников с литературой» </w:t>
            </w:r>
          </w:p>
          <w:p w:rsidR="00E05CB0" w:rsidRPr="00B9263B" w:rsidRDefault="00E05CB0" w:rsidP="00E05CB0">
            <w:pPr>
              <w:pStyle w:val="a4"/>
              <w:ind w:left="93" w:firstLine="31"/>
              <w:jc w:val="both"/>
            </w:pPr>
            <w:r w:rsidRPr="00B9263B">
              <w:t>(Ушакова О.С.)</w:t>
            </w:r>
          </w:p>
        </w:tc>
      </w:tr>
      <w:tr w:rsidR="00E05CB0" w:rsidRPr="00B9263B" w:rsidTr="00E05CB0">
        <w:trPr>
          <w:trHeight w:val="55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«366 моделей оригами» (</w:t>
            </w:r>
            <w:proofErr w:type="spell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Т.Б.)</w:t>
            </w:r>
          </w:p>
        </w:tc>
      </w:tr>
      <w:tr w:rsidR="00E05CB0" w:rsidRPr="00B9263B" w:rsidTr="00E05CB0">
        <w:trPr>
          <w:trHeight w:val="390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сочувствовать, сопереживать</w:t>
            </w:r>
            <w:proofErr w:type="gramStart"/>
            <w:r w:rsidRPr="00B9263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E05CB0" w:rsidRPr="00B9263B" w:rsidRDefault="00E05CB0" w:rsidP="00E05CB0">
            <w:pPr>
              <w:pStyle w:val="a4"/>
              <w:ind w:left="93" w:firstLine="31"/>
              <w:jc w:val="both"/>
            </w:pPr>
            <w:r w:rsidRPr="00B9263B">
              <w:t>(</w:t>
            </w:r>
            <w:proofErr w:type="spellStart"/>
            <w:r w:rsidRPr="00B9263B">
              <w:t>Семенака</w:t>
            </w:r>
            <w:proofErr w:type="spellEnd"/>
            <w:r w:rsidRPr="00B9263B">
              <w:t xml:space="preserve"> С.И.)</w:t>
            </w:r>
          </w:p>
        </w:tc>
      </w:tr>
      <w:tr w:rsidR="00E05CB0" w:rsidRPr="00B9263B" w:rsidTr="00E05CB0">
        <w:trPr>
          <w:trHeight w:val="1065"/>
        </w:trPr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E05CB0" w:rsidRPr="00B9263B" w:rsidRDefault="00E05CB0" w:rsidP="00E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«Сюжетно-ролевые игры для старших дошкольников» (Виноградова Н.А.)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ДИДАКТИЧЕСКИЕ И РАЗВИВАЮЩИЕ ИГРЫ</w:t>
      </w:r>
    </w:p>
    <w:tbl>
      <w:tblPr>
        <w:tblStyle w:val="a5"/>
        <w:tblW w:w="0" w:type="auto"/>
        <w:tblLook w:val="04A0"/>
      </w:tblPr>
      <w:tblGrid>
        <w:gridCol w:w="534"/>
        <w:gridCol w:w="9037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«подбери по форме»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«найди окошко для паровозика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«учим часики»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«мой дом»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E05CB0" w:rsidRPr="00B9263B" w:rsidRDefault="00E05CB0" w:rsidP="00D552E3">
            <w:pPr>
              <w:pStyle w:val="a4"/>
              <w:ind w:hanging="828"/>
            </w:pPr>
            <w:r w:rsidRPr="00B9263B">
              <w:t>«</w:t>
            </w:r>
            <w:r w:rsidR="00D552E3">
              <w:t xml:space="preserve">домики для мышат </w:t>
            </w:r>
            <w:r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«собери бусы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«посади бабочку на листок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«спрячь мышку от кота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«мои любимые сказки»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«герои русских сказок»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«рыбки в аквариуме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«веселые палочки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малыши-крепыши»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«в саду, на поле, в огороде»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«найди домик для червяка</w:t>
            </w:r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E05CB0" w:rsidRPr="00B9263B" w:rsidRDefault="00D552E3" w:rsidP="00E05CB0">
            <w:pPr>
              <w:pStyle w:val="a4"/>
              <w:ind w:hanging="828"/>
            </w:pPr>
            <w:r>
              <w:t>«</w:t>
            </w:r>
            <w:r w:rsidR="004E494C">
              <w:t xml:space="preserve">заплатка на </w:t>
            </w:r>
            <w:proofErr w:type="spellStart"/>
            <w:r w:rsidR="004E494C">
              <w:t>врежку</w:t>
            </w:r>
            <w:proofErr w:type="spellEnd"/>
            <w:r w:rsidR="00E05CB0" w:rsidRPr="00B9263B">
              <w:t>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«парочки»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«найди части»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«цветут цветы»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pStyle w:val="a4"/>
              <w:ind w:hanging="828"/>
            </w:pPr>
            <w:r w:rsidRPr="00B9263B">
              <w:t>«из чего мы сделаны?»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«обитатели морского дна»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</w:tcPr>
          <w:p w:rsidR="00E05CB0" w:rsidRPr="00B9263B" w:rsidRDefault="004E494C" w:rsidP="00E05CB0">
            <w:pPr>
              <w:pStyle w:val="a4"/>
              <w:ind w:hanging="828"/>
            </w:pPr>
            <w:r>
              <w:t>«игра-шнуровка</w:t>
            </w:r>
            <w:r w:rsidR="00E05CB0" w:rsidRPr="00B9263B">
              <w:t>»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B0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C" w:rsidRPr="00B9263B" w:rsidRDefault="004E494C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6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ПЛАН РАЗВИТИЯ ПРС </w:t>
      </w:r>
      <w:r w:rsidR="005E0ED3">
        <w:rPr>
          <w:rFonts w:ascii="Times New Roman" w:hAnsi="Times New Roman" w:cs="Times New Roman"/>
          <w:b/>
          <w:sz w:val="24"/>
          <w:szCs w:val="24"/>
        </w:rPr>
        <w:t>ВО ВТОРОЙ МЛАДШЕЙ ГРУППЕ НА 2020</w:t>
      </w:r>
      <w:r w:rsidR="00FE6213">
        <w:rPr>
          <w:rFonts w:ascii="Times New Roman" w:hAnsi="Times New Roman" w:cs="Times New Roman"/>
          <w:b/>
          <w:sz w:val="24"/>
          <w:szCs w:val="24"/>
        </w:rPr>
        <w:t>-20</w:t>
      </w:r>
      <w:bookmarkStart w:id="0" w:name="_GoBack"/>
      <w:bookmarkEnd w:id="0"/>
      <w:r w:rsidR="005E0ED3">
        <w:rPr>
          <w:rFonts w:ascii="Times New Roman" w:hAnsi="Times New Roman" w:cs="Times New Roman"/>
          <w:b/>
          <w:sz w:val="24"/>
          <w:szCs w:val="24"/>
        </w:rPr>
        <w:t>21</w:t>
      </w:r>
      <w:r w:rsidRPr="00B9263B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 УМК и ДМ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памятным, знаменательным датам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экспериментальной деятельности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обогащение ПРС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приобретение художественной литературы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обогащение ПРС</w:t>
            </w:r>
          </w:p>
        </w:tc>
      </w:tr>
      <w:tr w:rsidR="00E05CB0" w:rsidRPr="00B9263B" w:rsidTr="00E05CB0">
        <w:tc>
          <w:tcPr>
            <w:tcW w:w="534" w:type="dxa"/>
          </w:tcPr>
          <w:p w:rsidR="00E05CB0" w:rsidRPr="00B9263B" w:rsidRDefault="00E05CB0" w:rsidP="00E0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изготовление ширмы</w:t>
            </w:r>
          </w:p>
        </w:tc>
        <w:tc>
          <w:tcPr>
            <w:tcW w:w="3191" w:type="dxa"/>
          </w:tcPr>
          <w:p w:rsidR="00E05CB0" w:rsidRPr="00B9263B" w:rsidRDefault="00E05CB0" w:rsidP="00E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B">
              <w:rPr>
                <w:rFonts w:ascii="Times New Roman" w:hAnsi="Times New Roman" w:cs="Times New Roman"/>
                <w:sz w:val="24"/>
                <w:szCs w:val="24"/>
              </w:rPr>
              <w:t>обогащение ПРС</w:t>
            </w:r>
          </w:p>
        </w:tc>
      </w:tr>
    </w:tbl>
    <w:p w:rsidR="00E05CB0" w:rsidRPr="00B9263B" w:rsidRDefault="00E05CB0" w:rsidP="00E0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rPr>
          <w:rFonts w:ascii="Times New Roman" w:hAnsi="Times New Roman" w:cs="Times New Roman"/>
          <w:b/>
          <w:sz w:val="24"/>
          <w:szCs w:val="24"/>
        </w:rPr>
      </w:pPr>
    </w:p>
    <w:p w:rsidR="005E0ED3" w:rsidRDefault="005E0ED3" w:rsidP="005E0ED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5E0ED3" w:rsidRDefault="005E0ED3" w:rsidP="005E0ED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5E0ED3" w:rsidRDefault="005E0ED3" w:rsidP="005E0ED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5E0ED3" w:rsidRDefault="005E0ED3" w:rsidP="005E0ED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5E0ED3" w:rsidRDefault="005E0ED3" w:rsidP="005E0ED3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5E0ED3" w:rsidRPr="005E0ED3" w:rsidRDefault="005E0ED3" w:rsidP="005E0ED3">
      <w:pPr>
        <w:jc w:val="center"/>
        <w:rPr>
          <w:rStyle w:val="a3"/>
          <w:rFonts w:ascii="Times New Roman" w:eastAsiaTheme="majorEastAsia" w:hAnsi="Times New Roman" w:cs="Times New Roman"/>
          <w:b/>
          <w:color w:val="auto"/>
          <w:kern w:val="24"/>
          <w:sz w:val="32"/>
          <w:szCs w:val="32"/>
        </w:rPr>
      </w:pPr>
      <w:r w:rsidRPr="005E0ED3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ОРГАНИЗАЦИЯ ПРЕДМЕТНО-РАЗВИВАЮЩЕЙ СРЕДЫ И МЕТОДИЧЕСКОГО ОСНАЩЕНИЯ</w:t>
      </w:r>
      <w:r w:rsidRPr="005E0ED3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br/>
      </w:r>
    </w:p>
    <w:p w:rsidR="005E0ED3" w:rsidRPr="005E0ED3" w:rsidRDefault="005E0ED3" w:rsidP="005E0ED3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  <w:u w:val="single"/>
        </w:rPr>
      </w:pPr>
      <w:r w:rsidRPr="005E0ED3">
        <w:rPr>
          <w:rFonts w:ascii="Times New Roman" w:hAnsi="Times New Roman" w:cs="Times New Roman"/>
          <w:sz w:val="32"/>
          <w:szCs w:val="32"/>
        </w:rPr>
        <w:t>Паспорт во второй младшей группе (3-4 лет)</w:t>
      </w: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E0E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</w:t>
      </w: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E0E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Крылова Т.Е</w:t>
      </w: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Default="005E0ED3" w:rsidP="005E0E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E0ED3" w:rsidRPr="005E0ED3" w:rsidRDefault="005E0ED3" w:rsidP="005E0ED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2020-2021</w:t>
      </w:r>
    </w:p>
    <w:p w:rsidR="00E05CB0" w:rsidRPr="005E0ED3" w:rsidRDefault="00E05CB0" w:rsidP="00E05CB0">
      <w:pPr>
        <w:rPr>
          <w:rFonts w:ascii="Times New Roman" w:hAnsi="Times New Roman" w:cs="Times New Roman"/>
          <w:b/>
          <w:sz w:val="32"/>
          <w:szCs w:val="32"/>
        </w:rPr>
      </w:pPr>
    </w:p>
    <w:p w:rsidR="00E05CB0" w:rsidRPr="00B9263B" w:rsidRDefault="00E05CB0" w:rsidP="00E05CB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05CB0" w:rsidRPr="00B9263B" w:rsidRDefault="00E05CB0" w:rsidP="00E05CB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05CB0" w:rsidRPr="00B9263B" w:rsidRDefault="00E05CB0" w:rsidP="00E05CB0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05CB0" w:rsidRPr="00B9263B" w:rsidRDefault="00E05CB0" w:rsidP="00E05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B0" w:rsidRPr="00B9263B" w:rsidRDefault="00E05CB0" w:rsidP="00E05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C4" w:rsidRDefault="006465C4"/>
    <w:sectPr w:rsidR="006465C4" w:rsidSect="00ED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4C"/>
    <w:rsid w:val="003236FC"/>
    <w:rsid w:val="004E494C"/>
    <w:rsid w:val="005E0ED3"/>
    <w:rsid w:val="005F1863"/>
    <w:rsid w:val="006165F6"/>
    <w:rsid w:val="006465C4"/>
    <w:rsid w:val="00A9370E"/>
    <w:rsid w:val="00AB3005"/>
    <w:rsid w:val="00CA1D65"/>
    <w:rsid w:val="00D552E3"/>
    <w:rsid w:val="00E05CB0"/>
    <w:rsid w:val="00ED60A7"/>
    <w:rsid w:val="00FD1C4C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5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5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05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5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5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05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12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2021-01-20T05:21:00Z</cp:lastPrinted>
  <dcterms:created xsi:type="dcterms:W3CDTF">2018-11-15T05:40:00Z</dcterms:created>
  <dcterms:modified xsi:type="dcterms:W3CDTF">2021-01-20T05:22:00Z</dcterms:modified>
</cp:coreProperties>
</file>