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E6" w:rsidRPr="008546E6" w:rsidRDefault="008546E6" w:rsidP="008546E6">
      <w:pPr>
        <w:rPr>
          <w:b/>
          <w:i/>
          <w:sz w:val="32"/>
          <w:szCs w:val="32"/>
        </w:rPr>
      </w:pPr>
      <w:r w:rsidRPr="008546E6">
        <w:rPr>
          <w:b/>
          <w:i/>
          <w:sz w:val="32"/>
          <w:szCs w:val="32"/>
        </w:rPr>
        <w:t>СОВЕТЫ ПСИХОЛОГА</w:t>
      </w:r>
      <w:bookmarkStart w:id="0" w:name="_GoBack"/>
      <w:bookmarkEnd w:id="0"/>
    </w:p>
    <w:p w:rsidR="008546E6" w:rsidRPr="008546E6" w:rsidRDefault="008546E6" w:rsidP="008546E6">
      <w:pPr>
        <w:rPr>
          <w:b/>
          <w:i/>
          <w:sz w:val="32"/>
          <w:szCs w:val="32"/>
        </w:rPr>
      </w:pPr>
      <w:r w:rsidRPr="008546E6">
        <w:rPr>
          <w:b/>
          <w:i/>
          <w:sz w:val="32"/>
          <w:szCs w:val="32"/>
        </w:rPr>
        <w:t>Родителям первоклассников</w:t>
      </w:r>
    </w:p>
    <w:p w:rsidR="008546E6" w:rsidRPr="008546E6" w:rsidRDefault="008546E6" w:rsidP="008546E6">
      <w:pPr>
        <w:rPr>
          <w:b/>
          <w:i/>
        </w:rPr>
      </w:pPr>
      <w:r w:rsidRPr="008546E6">
        <w:rPr>
          <w:b/>
          <w:i/>
        </w:rPr>
        <w:t>__________________________</w:t>
      </w: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Поддержите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ребенке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стремле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ние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стать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школьником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Ваша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искренняя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заинтересованность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школьных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де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лах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заботах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серьезное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отношение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к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первым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достижениям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возможным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труд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ностям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помогут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первокласснику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подтвер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дить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значимость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нового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положения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деятельности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Ваш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ребенок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пришел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школу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чтобы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учиться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Когда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человек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учится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мо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жет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что</w:t>
      </w:r>
      <w:r w:rsidRPr="008546E6">
        <w:rPr>
          <w:rFonts w:ascii="Bodoni MT Black" w:hAnsi="Bodoni MT Black"/>
          <w:i/>
          <w:sz w:val="28"/>
          <w:szCs w:val="28"/>
        </w:rPr>
        <w:t>-</w:t>
      </w:r>
      <w:r w:rsidRPr="008546E6">
        <w:rPr>
          <w:rFonts w:ascii="Cambria" w:hAnsi="Cambria" w:cs="Cambria"/>
          <w:i/>
          <w:sz w:val="28"/>
          <w:szCs w:val="28"/>
        </w:rPr>
        <w:t>то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сразу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получаться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это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ес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тественно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Ребенок</w:t>
      </w:r>
      <w:r w:rsidRPr="008546E6">
        <w:rPr>
          <w:rFonts w:ascii="Bodoni MT Black" w:hAnsi="Bodoni MT Black"/>
          <w:i/>
          <w:sz w:val="28"/>
          <w:szCs w:val="28"/>
        </w:rPr>
        <w:t xml:space="preserve"> - </w:t>
      </w:r>
      <w:r w:rsidRPr="008546E6">
        <w:rPr>
          <w:rFonts w:ascii="Cambria" w:hAnsi="Cambria" w:cs="Cambria"/>
          <w:i/>
          <w:sz w:val="28"/>
          <w:szCs w:val="28"/>
        </w:rPr>
        <w:t>имеет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право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ошибку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Составьте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вместе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первоклассником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распорядок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дня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следите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за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соблю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дением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8546E6" w:rsidRDefault="008546E6" w:rsidP="008546E6">
      <w:pPr>
        <w:rPr>
          <w:i/>
          <w:sz w:val="28"/>
          <w:szCs w:val="28"/>
        </w:rPr>
      </w:pPr>
    </w:p>
    <w:p w:rsidR="008546E6" w:rsidRDefault="008546E6" w:rsidP="008546E6">
      <w:pPr>
        <w:rPr>
          <w:i/>
          <w:sz w:val="28"/>
          <w:szCs w:val="28"/>
        </w:rPr>
      </w:pPr>
    </w:p>
    <w:p w:rsidR="008546E6" w:rsidRDefault="008546E6" w:rsidP="008546E6">
      <w:pPr>
        <w:rPr>
          <w:i/>
          <w:sz w:val="28"/>
          <w:szCs w:val="28"/>
        </w:rPr>
      </w:pPr>
    </w:p>
    <w:p w:rsidR="008546E6" w:rsidRDefault="008546E6" w:rsidP="008546E6">
      <w:pPr>
        <w:rPr>
          <w:i/>
          <w:sz w:val="28"/>
          <w:szCs w:val="28"/>
        </w:rPr>
      </w:pPr>
    </w:p>
    <w:p w:rsidR="008546E6" w:rsidRPr="008546E6" w:rsidRDefault="008546E6" w:rsidP="008546E6">
      <w:pPr>
        <w:rPr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Не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пропускайте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трудности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возможные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ребенка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начальном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этапе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овладения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учебными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навыками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Если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первокласс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ника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например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есть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логопедические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проблемы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постарайтесь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справиться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ними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первом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году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обучения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proofErr w:type="gramStart"/>
      <w:r w:rsidRPr="008546E6">
        <w:rPr>
          <w:rFonts w:ascii="Cambria" w:hAnsi="Cambria" w:cs="Cambria"/>
          <w:i/>
          <w:sz w:val="28"/>
          <w:szCs w:val="28"/>
        </w:rPr>
        <w:t>С</w:t>
      </w:r>
      <w:proofErr w:type="gramEnd"/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поступлением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школу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жизни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ва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шего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ребенка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появился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человек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более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ав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торитетный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чем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вы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Это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учитель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Уважай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мнение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первоклассника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своем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дагоге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Учение</w:t>
      </w:r>
      <w:r w:rsidRPr="008546E6">
        <w:rPr>
          <w:rFonts w:ascii="Bodoni MT Black" w:hAnsi="Bodoni MT Black"/>
          <w:i/>
          <w:sz w:val="28"/>
          <w:szCs w:val="28"/>
        </w:rPr>
        <w:t xml:space="preserve"> — </w:t>
      </w:r>
      <w:r w:rsidRPr="008546E6">
        <w:rPr>
          <w:rFonts w:ascii="Cambria" w:hAnsi="Cambria" w:cs="Cambria"/>
          <w:i/>
          <w:sz w:val="28"/>
          <w:szCs w:val="28"/>
        </w:rPr>
        <w:t>это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нелегкий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ответствен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ный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труд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Поступление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школу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суще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ственно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меняет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жизнь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ребенка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дол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жно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лишать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многообразия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радости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игры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первоклассника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должно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оставать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ся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достаточно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времени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для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игровых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за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нятий</w:t>
      </w:r>
    </w:p>
    <w:p w:rsidR="008546E6" w:rsidRDefault="008546E6" w:rsidP="008546E6">
      <w:pPr>
        <w:rPr>
          <w:i/>
          <w:sz w:val="28"/>
          <w:szCs w:val="28"/>
        </w:rPr>
      </w:pPr>
    </w:p>
    <w:p w:rsidR="008546E6" w:rsidRDefault="008546E6" w:rsidP="008546E6">
      <w:pPr>
        <w:rPr>
          <w:i/>
          <w:sz w:val="28"/>
          <w:szCs w:val="28"/>
        </w:rPr>
      </w:pPr>
    </w:p>
    <w:p w:rsidR="008546E6" w:rsidRDefault="008546E6" w:rsidP="008546E6">
      <w:pPr>
        <w:rPr>
          <w:i/>
          <w:sz w:val="28"/>
          <w:szCs w:val="28"/>
        </w:rPr>
      </w:pPr>
    </w:p>
    <w:p w:rsidR="008546E6" w:rsidRDefault="008546E6" w:rsidP="008546E6">
      <w:pPr>
        <w:rPr>
          <w:i/>
          <w:sz w:val="28"/>
          <w:szCs w:val="28"/>
        </w:rPr>
      </w:pP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Поддержите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первоклассника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же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лании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добиться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успеха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каждой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работе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обязательно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найдите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за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что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можно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было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бы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похвалить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Помните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что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похвала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эмоциональная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поддержка</w:t>
      </w:r>
      <w:r w:rsidRPr="008546E6">
        <w:rPr>
          <w:rFonts w:ascii="Bodoni MT Black" w:hAnsi="Bodoni MT Black"/>
          <w:i/>
          <w:sz w:val="28"/>
          <w:szCs w:val="28"/>
        </w:rPr>
        <w:t xml:space="preserve"> («</w:t>
      </w:r>
      <w:r w:rsidRPr="008546E6">
        <w:rPr>
          <w:rFonts w:ascii="Cambria" w:hAnsi="Cambria" w:cs="Cambria"/>
          <w:i/>
          <w:sz w:val="28"/>
          <w:szCs w:val="28"/>
        </w:rPr>
        <w:t>Моло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дец</w:t>
      </w:r>
      <w:r w:rsidRPr="008546E6">
        <w:rPr>
          <w:rFonts w:ascii="Bodoni MT Black" w:hAnsi="Bodoni MT Black"/>
          <w:i/>
          <w:sz w:val="28"/>
          <w:szCs w:val="28"/>
        </w:rPr>
        <w:t>!», «</w:t>
      </w:r>
      <w:r w:rsidRPr="008546E6">
        <w:rPr>
          <w:rFonts w:ascii="Cambria" w:hAnsi="Cambria" w:cs="Cambria"/>
          <w:i/>
          <w:sz w:val="28"/>
          <w:szCs w:val="28"/>
        </w:rPr>
        <w:t>Ты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так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хорошо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справился</w:t>
      </w:r>
      <w:r w:rsidRPr="008546E6">
        <w:rPr>
          <w:rFonts w:ascii="Bodoni MT Black" w:hAnsi="Bodoni MT Black"/>
          <w:i/>
          <w:sz w:val="28"/>
          <w:szCs w:val="28"/>
        </w:rPr>
        <w:t xml:space="preserve">!») </w:t>
      </w:r>
      <w:r w:rsidRPr="008546E6">
        <w:rPr>
          <w:rFonts w:ascii="Cambria" w:hAnsi="Cambria" w:cs="Cambria"/>
          <w:i/>
          <w:sz w:val="28"/>
          <w:szCs w:val="28"/>
        </w:rPr>
        <w:t>спо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собны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заметно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повысить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интеллектуаль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ные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достижения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человека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Если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вас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что</w:t>
      </w:r>
      <w:r w:rsidRPr="008546E6">
        <w:rPr>
          <w:rFonts w:ascii="Bodoni MT Black" w:hAnsi="Bodoni MT Black"/>
          <w:i/>
          <w:sz w:val="28"/>
          <w:szCs w:val="28"/>
        </w:rPr>
        <w:t>-</w:t>
      </w:r>
      <w:r w:rsidRPr="008546E6">
        <w:rPr>
          <w:rFonts w:ascii="Cambria" w:hAnsi="Cambria" w:cs="Cambria"/>
          <w:i/>
          <w:sz w:val="28"/>
          <w:szCs w:val="28"/>
        </w:rPr>
        <w:t>то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беспокоит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поведе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нии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ребенка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его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учебных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делах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не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стес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няйтесь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обращаться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за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советом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кон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сультацией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к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учителю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или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школьному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пси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хологу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8546E6" w:rsidRPr="008546E6" w:rsidRDefault="008546E6" w:rsidP="008546E6">
      <w:pPr>
        <w:rPr>
          <w:rFonts w:ascii="Bodoni MT Black" w:hAnsi="Bodoni MT Black"/>
          <w:i/>
          <w:sz w:val="28"/>
          <w:szCs w:val="28"/>
        </w:rPr>
      </w:pPr>
      <w:r w:rsidRPr="008546E6">
        <w:rPr>
          <w:rFonts w:ascii="Bodoni MT Black" w:hAnsi="Bodoni MT Black"/>
          <w:i/>
          <w:sz w:val="28"/>
          <w:szCs w:val="28"/>
        </w:rPr>
        <w:t xml:space="preserve">* </w:t>
      </w:r>
      <w:r w:rsidRPr="008546E6">
        <w:rPr>
          <w:rFonts w:ascii="Cambria" w:hAnsi="Cambria" w:cs="Cambria"/>
          <w:i/>
          <w:sz w:val="28"/>
          <w:szCs w:val="28"/>
        </w:rPr>
        <w:t>Обсудите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с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ребенком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правила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нормы</w:t>
      </w:r>
      <w:r w:rsidRPr="008546E6">
        <w:rPr>
          <w:rFonts w:ascii="Bodoni MT Black" w:hAnsi="Bodoni MT Black"/>
          <w:i/>
          <w:sz w:val="28"/>
          <w:szCs w:val="28"/>
        </w:rPr>
        <w:t xml:space="preserve">, </w:t>
      </w:r>
      <w:r w:rsidRPr="008546E6">
        <w:rPr>
          <w:rFonts w:ascii="Cambria" w:hAnsi="Cambria" w:cs="Cambria"/>
          <w:i/>
          <w:sz w:val="28"/>
          <w:szCs w:val="28"/>
        </w:rPr>
        <w:t>с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которыми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он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встретился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в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шко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ле</w:t>
      </w:r>
      <w:r w:rsidRPr="008546E6">
        <w:rPr>
          <w:rFonts w:ascii="Bodoni MT Black" w:hAnsi="Bodoni MT Black"/>
          <w:i/>
          <w:sz w:val="28"/>
          <w:szCs w:val="28"/>
        </w:rPr>
        <w:t xml:space="preserve">. </w:t>
      </w:r>
      <w:r w:rsidRPr="008546E6">
        <w:rPr>
          <w:rFonts w:ascii="Cambria" w:hAnsi="Cambria" w:cs="Cambria"/>
          <w:i/>
          <w:sz w:val="28"/>
          <w:szCs w:val="28"/>
        </w:rPr>
        <w:t>Объясните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их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необходимость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и</w:t>
      </w:r>
      <w:r w:rsidRPr="008546E6">
        <w:rPr>
          <w:rFonts w:ascii="Bodoni MT Black" w:hAnsi="Bodoni MT Black"/>
          <w:i/>
          <w:sz w:val="28"/>
          <w:szCs w:val="28"/>
        </w:rPr>
        <w:t xml:space="preserve"> </w:t>
      </w:r>
      <w:r w:rsidRPr="008546E6">
        <w:rPr>
          <w:rFonts w:ascii="Cambria" w:hAnsi="Cambria" w:cs="Cambria"/>
          <w:i/>
          <w:sz w:val="28"/>
          <w:szCs w:val="28"/>
        </w:rPr>
        <w:t>целе</w:t>
      </w:r>
      <w:r w:rsidRPr="008546E6">
        <w:rPr>
          <w:rFonts w:ascii="Bodoni MT Black" w:hAnsi="Bodoni MT Black"/>
          <w:i/>
          <w:sz w:val="28"/>
          <w:szCs w:val="28"/>
        </w:rPr>
        <w:softHyphen/>
      </w:r>
      <w:r w:rsidRPr="008546E6">
        <w:rPr>
          <w:rFonts w:ascii="Cambria" w:hAnsi="Cambria" w:cs="Cambria"/>
          <w:i/>
          <w:sz w:val="28"/>
          <w:szCs w:val="28"/>
        </w:rPr>
        <w:t>сообразность</w:t>
      </w:r>
      <w:r w:rsidRPr="008546E6">
        <w:rPr>
          <w:rFonts w:ascii="Bodoni MT Black" w:hAnsi="Bodoni MT Black"/>
          <w:i/>
          <w:sz w:val="28"/>
          <w:szCs w:val="28"/>
        </w:rPr>
        <w:t>.</w:t>
      </w:r>
    </w:p>
    <w:p w:rsidR="001D1FF5" w:rsidRDefault="008546E6"/>
    <w:sectPr w:rsidR="001D1FF5" w:rsidSect="001F5DCE">
      <w:pgSz w:w="16838" w:h="11906" w:orient="landscape"/>
      <w:pgMar w:top="851" w:right="1134" w:bottom="426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E6"/>
    <w:rsid w:val="00026C64"/>
    <w:rsid w:val="008546E6"/>
    <w:rsid w:val="00A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21C0"/>
  <w15:chartTrackingRefBased/>
  <w15:docId w15:val="{8F98971F-9FA9-4E29-9F37-3246BF66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2022-10-19T02:43:00Z</dcterms:created>
  <dcterms:modified xsi:type="dcterms:W3CDTF">2022-10-19T02:45:00Z</dcterms:modified>
</cp:coreProperties>
</file>