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32" w:rsidRDefault="00B417B5">
      <w:r>
        <w:rPr>
          <w:noProof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ПК\Pictures\2017-10-27 Положение о формах обучения\Положение о формах обуч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17-10-27 Положение о формах обучения\Положение о формах обучения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7B5" w:rsidRDefault="00B417B5"/>
    <w:p w:rsidR="00B417B5" w:rsidRDefault="00B417B5"/>
    <w:p w:rsidR="00B417B5" w:rsidRDefault="00B417B5"/>
    <w:p w:rsidR="00B417B5" w:rsidRDefault="00B417B5"/>
    <w:p w:rsidR="00B417B5" w:rsidRDefault="00B417B5" w:rsidP="00B417B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9CC">
        <w:rPr>
          <w:rFonts w:ascii="Times New Roman" w:hAnsi="Times New Roman" w:cs="Times New Roman"/>
          <w:b/>
          <w:sz w:val="28"/>
          <w:szCs w:val="28"/>
        </w:rPr>
        <w:t xml:space="preserve">3. Общие требования к организации образовательного процесса </w:t>
      </w:r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t xml:space="preserve">3.1 Обучение в различных формах получения дошкольного образования и формах обучения организуется в соответствии с реализуемыми 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060763">
        <w:rPr>
          <w:rFonts w:ascii="Times New Roman" w:hAnsi="Times New Roman" w:cs="Times New Roman"/>
          <w:sz w:val="28"/>
          <w:szCs w:val="28"/>
        </w:rPr>
        <w:t xml:space="preserve">ДОУ образовательными программами дошкольного образования, в соответствии с Уставом, обеспечивающими реализацию федерального государственного образовательного стандарта дошкольного образования с учетом возрастных и индивидуальных особенностей воспитанников. </w:t>
      </w:r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060763">
        <w:rPr>
          <w:rFonts w:ascii="Times New Roman" w:hAnsi="Times New Roman" w:cs="Times New Roman"/>
          <w:sz w:val="28"/>
          <w:szCs w:val="28"/>
        </w:rPr>
        <w:t>При выборе формы обучения и формы получения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0763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воспитанника должны быть ознакомлены с настоящим Положением, Уставом ДОУ, основной образовательной программой дошкольного образования, другими документами, регламентирующими организацию и осуществление образовательной деятельности по избранной форме.</w:t>
      </w:r>
      <w:proofErr w:type="gramEnd"/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t xml:space="preserve"> 3.3. Основанием для организации обучения в различных формах получения дошкольного образования и формах обучения 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060763">
        <w:rPr>
          <w:rFonts w:ascii="Times New Roman" w:hAnsi="Times New Roman" w:cs="Times New Roman"/>
          <w:sz w:val="28"/>
          <w:szCs w:val="28"/>
        </w:rPr>
        <w:t xml:space="preserve">ДОУ является </w:t>
      </w:r>
      <w:r>
        <w:rPr>
          <w:rFonts w:ascii="Times New Roman" w:hAnsi="Times New Roman" w:cs="Times New Roman"/>
          <w:sz w:val="28"/>
          <w:szCs w:val="28"/>
        </w:rPr>
        <w:t>путевка-</w:t>
      </w:r>
      <w:r w:rsidRPr="00060763">
        <w:rPr>
          <w:rFonts w:ascii="Times New Roman" w:hAnsi="Times New Roman" w:cs="Times New Roman"/>
          <w:sz w:val="28"/>
          <w:szCs w:val="28"/>
        </w:rPr>
        <w:t xml:space="preserve">направление, </w:t>
      </w:r>
      <w:proofErr w:type="gramStart"/>
      <w:r w:rsidRPr="00060763">
        <w:rPr>
          <w:rFonts w:ascii="Times New Roman" w:hAnsi="Times New Roman" w:cs="Times New Roman"/>
          <w:sz w:val="28"/>
          <w:szCs w:val="28"/>
        </w:rPr>
        <w:t>выданное</w:t>
      </w:r>
      <w:proofErr w:type="gramEnd"/>
      <w:r w:rsidRPr="00060763">
        <w:rPr>
          <w:rFonts w:ascii="Times New Roman" w:hAnsi="Times New Roman" w:cs="Times New Roman"/>
          <w:sz w:val="28"/>
          <w:szCs w:val="28"/>
        </w:rPr>
        <w:t xml:space="preserve"> комиссией по комплектованию дошкольных образовательных учреждений и приказ заведующего ДОУ о зачислении ребенка в ДОУ. </w:t>
      </w:r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t xml:space="preserve">3.4. Воспитанники, осваивающие основную образовательную программу дошкольного образования в очной форме, зачисляются в контингент воспитанников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060763">
        <w:rPr>
          <w:rFonts w:ascii="Times New Roman" w:hAnsi="Times New Roman" w:cs="Times New Roman"/>
          <w:sz w:val="28"/>
          <w:szCs w:val="28"/>
        </w:rPr>
        <w:t xml:space="preserve">ДОУ. Все данные о воспитаннике вносятся в книгу учета движения воспитанников и в табель учета посещаемости воспитанников группы, которую они посещают. </w:t>
      </w:r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t xml:space="preserve">3.5. Родителям (законным представителям) воспитанников должна быть обеспечена возможность ознакомления с ходом, содержанием и результатами образовательного процесса воспитанника. </w:t>
      </w:r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060763">
        <w:rPr>
          <w:rFonts w:ascii="Times New Roman" w:hAnsi="Times New Roman" w:cs="Times New Roman"/>
          <w:sz w:val="28"/>
          <w:szCs w:val="28"/>
        </w:rPr>
        <w:t xml:space="preserve">ДОУ осуществляет индивидуальный учет результатов освоения воспитанниками основной образовательной программы дошкольного образования, а также хранение в архиве данных об их результатах на бумажных и (или) электронных носителях. </w:t>
      </w:r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t xml:space="preserve">3.7. Воспитанники по завершению учебного года переводятся в следующую возрастную группу. </w:t>
      </w:r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t xml:space="preserve">3.8. Освоение основной образовательной программы дошкольного образования не сопровождается проведением промежуточной аттестации и итоговой аттестации воспитанников. </w:t>
      </w:r>
    </w:p>
    <w:p w:rsidR="00B417B5" w:rsidRDefault="00B417B5" w:rsidP="00B417B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369CC">
        <w:rPr>
          <w:rFonts w:ascii="Times New Roman" w:hAnsi="Times New Roman" w:cs="Times New Roman"/>
          <w:b/>
          <w:sz w:val="28"/>
          <w:szCs w:val="28"/>
        </w:rPr>
        <w:t>4. Организация получения дошкольного образования в очной форме обучения</w:t>
      </w:r>
      <w:r w:rsidRPr="00060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t xml:space="preserve">4.1. Получение дошкольного образования в очной форме обучения предполагает посещение воспитанников учебных занятий по образовательным областям, организуемых ДОУ, в соответствии с основной образовательной программой дошкольного образования, реализуемой в ДОУ и учебным планом группы. </w:t>
      </w:r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lastRenderedPageBreak/>
        <w:t xml:space="preserve">4.2. Воспитанникам, осваивающим основную образовательную программу дошкольного образования в очной форме обучения, предоставляются на время обучения бесплатно учебные пособия, детская литература, игрушки, имеющиеся 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060763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t>4.3. Основной формой организации образовательного процесса в очной форме обучения я</w:t>
      </w:r>
      <w:r>
        <w:rPr>
          <w:rFonts w:ascii="Times New Roman" w:hAnsi="Times New Roman" w:cs="Times New Roman"/>
          <w:sz w:val="28"/>
          <w:szCs w:val="28"/>
        </w:rPr>
        <w:t>вляется занятие – непосредственно образовательная деятельность (Н</w:t>
      </w:r>
      <w:r w:rsidRPr="00060763">
        <w:rPr>
          <w:rFonts w:ascii="Times New Roman" w:hAnsi="Times New Roman" w:cs="Times New Roman"/>
          <w:sz w:val="28"/>
          <w:szCs w:val="28"/>
        </w:rPr>
        <w:t>ОД).</w:t>
      </w:r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t xml:space="preserve"> 4.4. Организация образовательного процесса в очной форме обучения регламентируется основной образовательной программой дош</w:t>
      </w:r>
      <w:r>
        <w:rPr>
          <w:rFonts w:ascii="Times New Roman" w:hAnsi="Times New Roman" w:cs="Times New Roman"/>
          <w:sz w:val="28"/>
          <w:szCs w:val="28"/>
        </w:rPr>
        <w:t>кольного образования, реализуемо</w:t>
      </w:r>
      <w:r w:rsidRPr="00060763">
        <w:rPr>
          <w:rFonts w:ascii="Times New Roman" w:hAnsi="Times New Roman" w:cs="Times New Roman"/>
          <w:sz w:val="28"/>
          <w:szCs w:val="28"/>
        </w:rPr>
        <w:t xml:space="preserve">й в </w:t>
      </w:r>
      <w:r>
        <w:rPr>
          <w:rFonts w:ascii="Times New Roman" w:hAnsi="Times New Roman" w:cs="Times New Roman"/>
          <w:sz w:val="28"/>
          <w:szCs w:val="28"/>
        </w:rPr>
        <w:t>МБДОУ и расписанием Н</w:t>
      </w:r>
      <w:r w:rsidRPr="00060763">
        <w:rPr>
          <w:rFonts w:ascii="Times New Roman" w:hAnsi="Times New Roman" w:cs="Times New Roman"/>
          <w:sz w:val="28"/>
          <w:szCs w:val="28"/>
        </w:rPr>
        <w:t xml:space="preserve">ОД. </w:t>
      </w:r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t xml:space="preserve">4.5. При реализации основной образовательной программы дошкольного образования может проводиться оценка индивидуального развития детей в рамках педагогической диагностики. Результаты педагогической диагностики используются для индивидуализации образования и оптимизации работы с группой детей. </w:t>
      </w:r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t xml:space="preserve">4.6. При необходимости используется психологическая диагностика развития детей, которую проводит педагог-психолог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060763">
        <w:rPr>
          <w:rFonts w:ascii="Times New Roman" w:hAnsi="Times New Roman" w:cs="Times New Roman"/>
          <w:sz w:val="28"/>
          <w:szCs w:val="28"/>
        </w:rPr>
        <w:t xml:space="preserve">ДОУ (при его наличии). Участие ребенка в психологической диагностике допускается только с согласия его родителей (законных представителей). Формы, периодичность и порядок проведения диагностики определяется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060763">
        <w:rPr>
          <w:rFonts w:ascii="Times New Roman" w:hAnsi="Times New Roman" w:cs="Times New Roman"/>
          <w:sz w:val="28"/>
          <w:szCs w:val="28"/>
        </w:rPr>
        <w:t xml:space="preserve">ДОУ самостоятельно и закрепляется в локальном нормативном акте. </w:t>
      </w:r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t xml:space="preserve">4.7. Воспитанники переводятся на обучение по адаптированным образовательным программам дошкольного образования в соответствии с рекомендациями </w:t>
      </w:r>
      <w:proofErr w:type="spellStart"/>
      <w:r w:rsidRPr="00060763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06076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6076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60763">
        <w:rPr>
          <w:rFonts w:ascii="Times New Roman" w:hAnsi="Times New Roman" w:cs="Times New Roman"/>
          <w:sz w:val="28"/>
          <w:szCs w:val="28"/>
        </w:rPr>
        <w:t xml:space="preserve"> медико-педагогической комиссии только с согласия родителей (законных представителей) воспитанников. </w:t>
      </w:r>
    </w:p>
    <w:p w:rsidR="00B417B5" w:rsidRDefault="00B417B5" w:rsidP="00B417B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94367">
        <w:rPr>
          <w:rFonts w:ascii="Times New Roman" w:hAnsi="Times New Roman" w:cs="Times New Roman"/>
          <w:b/>
          <w:sz w:val="28"/>
          <w:szCs w:val="28"/>
        </w:rPr>
        <w:t>5. Права и обязанности участников образовательного процесса</w:t>
      </w:r>
      <w:r w:rsidRPr="00060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060763">
        <w:rPr>
          <w:rFonts w:ascii="Times New Roman" w:hAnsi="Times New Roman" w:cs="Times New Roman"/>
          <w:sz w:val="28"/>
          <w:szCs w:val="28"/>
        </w:rPr>
        <w:t xml:space="preserve">ДОУ обязано: </w:t>
      </w:r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763">
        <w:rPr>
          <w:rFonts w:ascii="Times New Roman" w:hAnsi="Times New Roman" w:cs="Times New Roman"/>
          <w:sz w:val="28"/>
          <w:szCs w:val="28"/>
        </w:rPr>
        <w:t xml:space="preserve">1) обеспечивать реализацию в полном объеме образовательных программ дошкольного образования, реализуемых в ДОУ в соответствии с Уставом, соответствие качества подготовки воспитанников установленным требованиям федерального государственного образовательного стандарта дошкольного образования,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 независимо от формы получения образования и формы обучения; </w:t>
      </w:r>
      <w:proofErr w:type="gramEnd"/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t xml:space="preserve">2) создавать безопасные условия обучения, воспитания и развития воспитанников,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060763">
        <w:rPr>
          <w:rFonts w:ascii="Times New Roman" w:hAnsi="Times New Roman" w:cs="Times New Roman"/>
          <w:sz w:val="28"/>
          <w:szCs w:val="28"/>
        </w:rPr>
        <w:t xml:space="preserve">ДОУ; </w:t>
      </w:r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t xml:space="preserve">3) соблюдать права и свободы воспитанников, родителей (законных представителей) воспитанников, работников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60763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t xml:space="preserve">4) осуществлять индивидуальный учет результатов освоения воспитанниками основной образовательной программы дошкольного образования, а также хранение в архивах информации об этих результатах </w:t>
      </w:r>
      <w:r w:rsidRPr="00060763">
        <w:rPr>
          <w:rFonts w:ascii="Times New Roman" w:hAnsi="Times New Roman" w:cs="Times New Roman"/>
          <w:sz w:val="28"/>
          <w:szCs w:val="28"/>
        </w:rPr>
        <w:lastRenderedPageBreak/>
        <w:t xml:space="preserve">на бумажных и (или) электронных носителях независимо от формы получения образования и формы обучения. </w:t>
      </w:r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060763">
        <w:rPr>
          <w:rFonts w:ascii="Times New Roman" w:hAnsi="Times New Roman" w:cs="Times New Roman"/>
          <w:sz w:val="28"/>
          <w:szCs w:val="28"/>
        </w:rPr>
        <w:t xml:space="preserve">ДОУ имеет право: </w:t>
      </w:r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t xml:space="preserve">1) самостоятельно разрабатывать и утверждать основную образовательную программу дошкольного образования в соответствии с федеральным государственным образовательным стандартом дошкольного образования и с учетом соответствующей примерной образовательной программы дошкольного образования. </w:t>
      </w:r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t>2) на свободу выбора и использования педагогически обоснованных форм, средств, методов обучения и воспитания;</w:t>
      </w:r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t xml:space="preserve">3)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 </w:t>
      </w:r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t xml:space="preserve">4) на проведение педагогической диагностики с целью оценки индивидуального развития воспитанников; </w:t>
      </w:r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t xml:space="preserve">5.3. Воспитанники ДОУ имеют право </w:t>
      </w:r>
      <w:proofErr w:type="gramStart"/>
      <w:r w:rsidRPr="000607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0763">
        <w:rPr>
          <w:rFonts w:ascii="Times New Roman" w:hAnsi="Times New Roman" w:cs="Times New Roman"/>
          <w:sz w:val="28"/>
          <w:szCs w:val="28"/>
        </w:rPr>
        <w:t>:</w:t>
      </w:r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t xml:space="preserve"> 1) предоставление условий для обучения с учетом особенностей психофизического развития и состояния здоровья воспитанников, в том числе получение социальн</w:t>
      </w:r>
      <w:proofErr w:type="gramStart"/>
      <w:r w:rsidRPr="0006076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60763">
        <w:rPr>
          <w:rFonts w:ascii="Times New Roman" w:hAnsi="Times New Roman" w:cs="Times New Roman"/>
          <w:sz w:val="28"/>
          <w:szCs w:val="28"/>
        </w:rPr>
        <w:t xml:space="preserve"> педагогической и психологической помощи, бесплатной </w:t>
      </w:r>
      <w:proofErr w:type="spellStart"/>
      <w:r w:rsidRPr="00060763">
        <w:rPr>
          <w:rFonts w:ascii="Times New Roman" w:hAnsi="Times New Roman" w:cs="Times New Roman"/>
          <w:sz w:val="28"/>
          <w:szCs w:val="28"/>
        </w:rPr>
        <w:t>психолого-медико</w:t>
      </w:r>
      <w:proofErr w:type="spellEnd"/>
      <w:r w:rsidRPr="00060763">
        <w:rPr>
          <w:rFonts w:ascii="Times New Roman" w:hAnsi="Times New Roman" w:cs="Times New Roman"/>
          <w:sz w:val="28"/>
          <w:szCs w:val="28"/>
        </w:rPr>
        <w:t xml:space="preserve">- педагогической коррекции; </w:t>
      </w:r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t>2) получение присмотра и ухода за воспитанниками;</w:t>
      </w:r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t xml:space="preserve"> 3) выбор занятий по интересам, игровой деятельности; </w:t>
      </w:r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t xml:space="preserve">4) бесплатное пользование игрушками, играми, учебными пособиями, средствами обучения и воспитания в пределах федерального государственного образовательного стандарта дошкольного образования, информационными ресурсами, образовательной базой ДОУ; </w:t>
      </w:r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t xml:space="preserve">5) уважение человеческого достоинства, защиту от всех форм физического и психического насилия, оскорбления личности, охрану жизни и здоровья; 6) свободу совести, информации, свободное выражение собственных взглядов и убеждений; </w:t>
      </w:r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t>7) каникулы в соответствии с календарным учебным графиком;</w:t>
      </w:r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t xml:space="preserve"> 8) перевод для получения образования по другой форме обучения и форме получения образования в порядке, установленном законодательством об образовании; </w:t>
      </w:r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t xml:space="preserve">9) перевод в другую образовательную организацию, реализующую образовательную программу дошкольного образования, в случае прекращения деятельности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060763">
        <w:rPr>
          <w:rFonts w:ascii="Times New Roman" w:hAnsi="Times New Roman" w:cs="Times New Roman"/>
          <w:sz w:val="28"/>
          <w:szCs w:val="28"/>
        </w:rPr>
        <w:t xml:space="preserve">ДОУ; </w:t>
      </w:r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t xml:space="preserve">10) развитие своих творческих способностей и интересов, включая участие в конкурсах, выставках, смотрах, физкультурных и спортивных мероприятиях; </w:t>
      </w:r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t>11) поощрение за успехи в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ной, физкультурной, творческой </w:t>
      </w:r>
      <w:r w:rsidRPr="00060763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t>5.4. Родители (законные представители) воспитанников имеют право:</w:t>
      </w:r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0763">
        <w:rPr>
          <w:rFonts w:ascii="Times New Roman" w:hAnsi="Times New Roman" w:cs="Times New Roman"/>
          <w:sz w:val="28"/>
          <w:szCs w:val="28"/>
        </w:rPr>
        <w:t xml:space="preserve">1) выбирать до завершения получения ребенком дошкольного образования с учетом рекомендаций </w:t>
      </w:r>
      <w:proofErr w:type="spellStart"/>
      <w:r w:rsidRPr="00060763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060763">
        <w:rPr>
          <w:rFonts w:ascii="Times New Roman" w:hAnsi="Times New Roman" w:cs="Times New Roman"/>
          <w:sz w:val="28"/>
          <w:szCs w:val="28"/>
        </w:rPr>
        <w:t xml:space="preserve"> </w:t>
      </w:r>
      <w:r w:rsidRPr="00060763">
        <w:rPr>
          <w:rFonts w:ascii="Times New Roman" w:hAnsi="Times New Roman" w:cs="Times New Roman"/>
          <w:sz w:val="28"/>
          <w:szCs w:val="28"/>
        </w:rPr>
        <w:lastRenderedPageBreak/>
        <w:t xml:space="preserve">комиссии (при их наличии) формы получения образования и формы обучения, образовательные программы, предлагаемого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060763">
        <w:rPr>
          <w:rFonts w:ascii="Times New Roman" w:hAnsi="Times New Roman" w:cs="Times New Roman"/>
          <w:sz w:val="28"/>
          <w:szCs w:val="28"/>
        </w:rPr>
        <w:t xml:space="preserve">ДОУ; </w:t>
      </w:r>
      <w:proofErr w:type="gramEnd"/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t>2) знакомиться с содержанием образования, используемыми методами обучения и воспитания, образовательными технологиями, а также с результатами освоения основной образовательной программы дошкольного образования своих детей независимо от формы обучения;</w:t>
      </w:r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t xml:space="preserve"> 3) иные права, предусмотренные законодательством в сфере образования и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060763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t xml:space="preserve">5.5. Родители (законные представители) воспитанников обязаны: </w:t>
      </w:r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t xml:space="preserve">1) обеспечить получение детьми общего образования; </w:t>
      </w:r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t xml:space="preserve">2) соблюдать правила внутреннего распорядка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060763">
        <w:rPr>
          <w:rFonts w:ascii="Times New Roman" w:hAnsi="Times New Roman" w:cs="Times New Roman"/>
          <w:sz w:val="28"/>
          <w:szCs w:val="28"/>
        </w:rPr>
        <w:t xml:space="preserve">ДОУ, требования локальных нормативных актов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060763">
        <w:rPr>
          <w:rFonts w:ascii="Times New Roman" w:hAnsi="Times New Roman" w:cs="Times New Roman"/>
          <w:sz w:val="28"/>
          <w:szCs w:val="28"/>
        </w:rPr>
        <w:t xml:space="preserve">ДОУ, которые устанавливают режим занятий воспитанников, порядок регламентации образовательных отношений между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060763">
        <w:rPr>
          <w:rFonts w:ascii="Times New Roman" w:hAnsi="Times New Roman" w:cs="Times New Roman"/>
          <w:sz w:val="28"/>
          <w:szCs w:val="28"/>
        </w:rPr>
        <w:t xml:space="preserve">ДОУ и родителями (законными представителями) и оформления возникновения, приостановления и прекращения этих отношений независимо от формы обучения; договор об образовании между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060763">
        <w:rPr>
          <w:rFonts w:ascii="Times New Roman" w:hAnsi="Times New Roman" w:cs="Times New Roman"/>
          <w:sz w:val="28"/>
          <w:szCs w:val="28"/>
        </w:rPr>
        <w:t xml:space="preserve">ДОУ и родителями (законными представителями) воспитанников; </w:t>
      </w:r>
    </w:p>
    <w:p w:rsidR="00B417B5" w:rsidRDefault="00B417B5" w:rsidP="00B417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763">
        <w:rPr>
          <w:rFonts w:ascii="Times New Roman" w:hAnsi="Times New Roman" w:cs="Times New Roman"/>
          <w:sz w:val="28"/>
          <w:szCs w:val="28"/>
        </w:rPr>
        <w:t xml:space="preserve">3) уважать честь и достоинство воспитанников и работников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060763">
        <w:rPr>
          <w:rFonts w:ascii="Times New Roman" w:hAnsi="Times New Roman" w:cs="Times New Roman"/>
          <w:sz w:val="28"/>
          <w:szCs w:val="28"/>
        </w:rPr>
        <w:t xml:space="preserve">ДОУ, осуществляющих образовательную деятельность; </w:t>
      </w:r>
    </w:p>
    <w:p w:rsidR="00B417B5" w:rsidRPr="00C369CC" w:rsidRDefault="00B417B5" w:rsidP="00B417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763">
        <w:rPr>
          <w:rFonts w:ascii="Times New Roman" w:hAnsi="Times New Roman" w:cs="Times New Roman"/>
          <w:sz w:val="28"/>
          <w:szCs w:val="28"/>
        </w:rPr>
        <w:t xml:space="preserve">4) иные обязанности, предусмотренные законодательством в сфере образования и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060763">
        <w:rPr>
          <w:rFonts w:ascii="Times New Roman" w:hAnsi="Times New Roman" w:cs="Times New Roman"/>
          <w:sz w:val="28"/>
          <w:szCs w:val="28"/>
        </w:rPr>
        <w:t>ДОУ.</w:t>
      </w:r>
    </w:p>
    <w:p w:rsidR="00B417B5" w:rsidRPr="00060763" w:rsidRDefault="00B417B5" w:rsidP="00B417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7B5" w:rsidRPr="00060763" w:rsidRDefault="00B417B5" w:rsidP="00B417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7B5" w:rsidRPr="00060763" w:rsidRDefault="00B417B5" w:rsidP="00B417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7B5" w:rsidRPr="00060763" w:rsidRDefault="00B417B5" w:rsidP="00B417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7B5" w:rsidRPr="00060763" w:rsidRDefault="00B417B5" w:rsidP="00B417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7B5" w:rsidRPr="00060763" w:rsidRDefault="00B417B5" w:rsidP="00B417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7B5" w:rsidRPr="00060763" w:rsidRDefault="00B417B5" w:rsidP="00B417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7B5" w:rsidRDefault="00B417B5" w:rsidP="00B41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7B5" w:rsidRDefault="00B417B5" w:rsidP="00B417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7B5" w:rsidRDefault="00B417B5" w:rsidP="00B41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7B5" w:rsidRDefault="00B417B5" w:rsidP="00B41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7B5" w:rsidRDefault="00B417B5" w:rsidP="00B417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7B5" w:rsidRDefault="00B417B5" w:rsidP="00B417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7B5" w:rsidRDefault="00B417B5" w:rsidP="00B417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7B5" w:rsidRDefault="00B417B5" w:rsidP="00B417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7B5" w:rsidRDefault="00B417B5" w:rsidP="00B417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7B5" w:rsidRDefault="00B417B5" w:rsidP="00B417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7B5" w:rsidRDefault="00B417B5" w:rsidP="00B417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7B5" w:rsidRDefault="00B417B5" w:rsidP="00B417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7B5" w:rsidRDefault="00B417B5" w:rsidP="00B417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7B5" w:rsidRDefault="00B417B5" w:rsidP="00B417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7B5" w:rsidRDefault="00B417B5"/>
    <w:sectPr w:rsidR="00B417B5" w:rsidSect="005C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17B5"/>
    <w:rsid w:val="005C5B32"/>
    <w:rsid w:val="00B4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1319</Words>
  <Characters>7520</Characters>
  <Application>Microsoft Office Word</Application>
  <DocSecurity>0</DocSecurity>
  <Lines>62</Lines>
  <Paragraphs>17</Paragraphs>
  <ScaleCrop>false</ScaleCrop>
  <Company/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2017-10-27T06:09:00Z</dcterms:created>
  <dcterms:modified xsi:type="dcterms:W3CDTF">2017-10-27T06:11:00Z</dcterms:modified>
</cp:coreProperties>
</file>