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1" w:rsidRDefault="009B13E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Совета молодых педагогов\положение оСовета молодых педагог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Совета молодых педагогов\положение оСовета молодых педагог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E5" w:rsidRDefault="009B13E5"/>
    <w:p w:rsidR="009B13E5" w:rsidRDefault="009B13E5"/>
    <w:p w:rsidR="009B13E5" w:rsidRDefault="009B13E5"/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1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формирования и работы Совета.</w:t>
      </w:r>
    </w:p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E5">
        <w:rPr>
          <w:rFonts w:ascii="Times New Roman" w:hAnsi="Times New Roman" w:cs="Times New Roman"/>
          <w:color w:val="000000"/>
          <w:sz w:val="28"/>
          <w:szCs w:val="28"/>
        </w:rPr>
        <w:t>3.1.     Совет формируется в добровольном порядке из молодых педагогов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9B13E5">
        <w:rPr>
          <w:rFonts w:ascii="Times New Roman" w:hAnsi="Times New Roman" w:cs="Times New Roman"/>
          <w:color w:val="000000"/>
          <w:sz w:val="28"/>
          <w:szCs w:val="28"/>
        </w:rPr>
        <w:t>ДОУ в возрасте до 35 лет.</w:t>
      </w:r>
    </w:p>
    <w:p w:rsidR="009B13E5" w:rsidRPr="009B13E5" w:rsidRDefault="009B13E5" w:rsidP="009B13E5">
      <w:pPr>
        <w:pStyle w:val="a5"/>
      </w:pPr>
      <w:r w:rsidRPr="009B13E5">
        <w:t>3.2.     Председатель Совета избирается членами Совета 1 раз в 3 года или после самоотвода.</w:t>
      </w:r>
    </w:p>
    <w:p w:rsidR="009B13E5" w:rsidRPr="009B13E5" w:rsidRDefault="009B13E5" w:rsidP="009B1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E5">
        <w:rPr>
          <w:rFonts w:ascii="Times New Roman" w:hAnsi="Times New Roman" w:cs="Times New Roman"/>
          <w:color w:val="000000"/>
          <w:sz w:val="28"/>
          <w:szCs w:val="28"/>
        </w:rPr>
        <w:t xml:space="preserve">3.3.     Заседания  Совета     проводятся  один раз  в  месяц.  Заседание  Совета правомочно, если на них присутствует не менее половины членов совета. Внеочередные заседания совета проводятся по предложению </w:t>
      </w:r>
      <w:r w:rsidRPr="009B13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13E5">
        <w:rPr>
          <w:rFonts w:ascii="Times New Roman" w:hAnsi="Times New Roman" w:cs="Times New Roman"/>
          <w:color w:val="000000"/>
          <w:sz w:val="28"/>
          <w:szCs w:val="28"/>
        </w:rPr>
        <w:t>членов совета.</w:t>
      </w:r>
    </w:p>
    <w:p w:rsidR="009B13E5" w:rsidRPr="009B13E5" w:rsidRDefault="009B13E5" w:rsidP="009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3E5">
        <w:rPr>
          <w:rFonts w:ascii="Times New Roman" w:hAnsi="Times New Roman" w:cs="Times New Roman"/>
          <w:color w:val="000000"/>
          <w:sz w:val="28"/>
          <w:szCs w:val="28"/>
        </w:rPr>
        <w:t>3.4.     Решения Совета принимаются простым большинством голосов от числа присутствующих на заседании членов совета. При равенстве голосов, поданных   «за»   и   «против»,   принимается   то   решение,   за   которое проголосовал председательствующи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9B13E5" w:rsidRPr="009B13E5" w:rsidRDefault="009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3E5" w:rsidRPr="009B13E5" w:rsidSect="006F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AD9"/>
    <w:multiLevelType w:val="hybridMultilevel"/>
    <w:tmpl w:val="5C8E1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35E19"/>
    <w:multiLevelType w:val="singleLevel"/>
    <w:tmpl w:val="3A9617A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">
    <w:nsid w:val="6AD84106"/>
    <w:multiLevelType w:val="singleLevel"/>
    <w:tmpl w:val="AB56A098"/>
    <w:lvl w:ilvl="0">
      <w:start w:val="1"/>
      <w:numFmt w:val="decimal"/>
      <w:lvlText w:val="2.%1."/>
      <w:legacy w:legacy="1" w:legacySpace="0" w:legacyIndent="71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3E5"/>
    <w:rsid w:val="006F5C61"/>
    <w:rsid w:val="009B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E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13E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B13E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2017-11-01T08:15:00Z</dcterms:created>
  <dcterms:modified xsi:type="dcterms:W3CDTF">2017-11-01T08:19:00Z</dcterms:modified>
</cp:coreProperties>
</file>