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09" w:rsidRDefault="00C63D09" w:rsidP="00FC0DD4">
      <w:pPr>
        <w:pStyle w:val="Default"/>
      </w:pPr>
      <w:r>
        <w:t xml:space="preserve">                                     </w:t>
      </w:r>
      <w:r w:rsidR="00FC0DD4">
        <w:rPr>
          <w:noProof/>
          <w:lang w:eastAsia="ru-RU"/>
        </w:rPr>
        <w:drawing>
          <wp:inline distT="0" distB="0" distL="0" distR="0">
            <wp:extent cx="5940425" cy="83980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DD4" w:rsidRDefault="00FC0DD4" w:rsidP="00FC0DD4">
      <w:pPr>
        <w:pStyle w:val="Default"/>
      </w:pPr>
    </w:p>
    <w:p w:rsidR="00FC0DD4" w:rsidRDefault="00FC0DD4" w:rsidP="00FC0DD4">
      <w:pPr>
        <w:pStyle w:val="Default"/>
      </w:pPr>
    </w:p>
    <w:p w:rsidR="00C63D09" w:rsidRDefault="00C63D09" w:rsidP="00C63D09">
      <w:pPr>
        <w:pStyle w:val="Default"/>
      </w:pPr>
    </w:p>
    <w:tbl>
      <w:tblPr>
        <w:tblStyle w:val="a3"/>
        <w:tblW w:w="0" w:type="auto"/>
        <w:tblLook w:val="04A0"/>
      </w:tblPr>
      <w:tblGrid>
        <w:gridCol w:w="1608"/>
        <w:gridCol w:w="109"/>
        <w:gridCol w:w="6005"/>
        <w:gridCol w:w="183"/>
        <w:gridCol w:w="1666"/>
      </w:tblGrid>
      <w:tr w:rsidR="00C63D09" w:rsidRPr="00DB6096" w:rsidTr="00CF707C">
        <w:tc>
          <w:tcPr>
            <w:tcW w:w="1717" w:type="dxa"/>
            <w:gridSpan w:val="2"/>
          </w:tcPr>
          <w:p w:rsidR="0046046D" w:rsidRPr="0046046D" w:rsidRDefault="00C63D09" w:rsidP="00AA2320">
            <w:pPr>
              <w:pStyle w:val="Default"/>
              <w:rPr>
                <w:b/>
              </w:rPr>
            </w:pPr>
            <w:r w:rsidRPr="0046046D">
              <w:rPr>
                <w:b/>
              </w:rPr>
              <w:lastRenderedPageBreak/>
              <w:t xml:space="preserve">Содержание мероприятий </w:t>
            </w:r>
          </w:p>
        </w:tc>
        <w:tc>
          <w:tcPr>
            <w:tcW w:w="6005" w:type="dxa"/>
          </w:tcPr>
          <w:p w:rsidR="00C63D09" w:rsidRPr="0046046D" w:rsidRDefault="00C63D09" w:rsidP="00AA2320">
            <w:pPr>
              <w:pStyle w:val="Default"/>
              <w:rPr>
                <w:b/>
              </w:rPr>
            </w:pPr>
            <w:r w:rsidRPr="0046046D">
              <w:rPr>
                <w:b/>
              </w:rPr>
              <w:t xml:space="preserve">Ответственный </w:t>
            </w:r>
          </w:p>
        </w:tc>
        <w:tc>
          <w:tcPr>
            <w:tcW w:w="1849" w:type="dxa"/>
            <w:gridSpan w:val="2"/>
          </w:tcPr>
          <w:p w:rsidR="00C63D09" w:rsidRPr="0046046D" w:rsidRDefault="00C63D09" w:rsidP="00AA2320">
            <w:pPr>
              <w:pStyle w:val="Default"/>
              <w:rPr>
                <w:b/>
              </w:rPr>
            </w:pPr>
            <w:r w:rsidRPr="0046046D">
              <w:rPr>
                <w:b/>
              </w:rPr>
              <w:t xml:space="preserve">Содержание мероприятий </w:t>
            </w:r>
          </w:p>
        </w:tc>
      </w:tr>
      <w:tr w:rsidR="00C63D09" w:rsidRPr="00DB6096" w:rsidTr="00AA2320">
        <w:tc>
          <w:tcPr>
            <w:tcW w:w="9571" w:type="dxa"/>
            <w:gridSpan w:val="5"/>
          </w:tcPr>
          <w:p w:rsidR="00C63D09" w:rsidRDefault="00C63D09" w:rsidP="00AA2320">
            <w:pPr>
              <w:pStyle w:val="Default"/>
              <w:jc w:val="both"/>
              <w:rPr>
                <w:b/>
                <w:bCs/>
              </w:rPr>
            </w:pPr>
            <w:r w:rsidRPr="00DB6096">
              <w:rPr>
                <w:b/>
                <w:bCs/>
              </w:rPr>
              <w:t>Этап 1 (первый - третий месяц)</w:t>
            </w:r>
            <w:r w:rsidR="00CF707C">
              <w:rPr>
                <w:b/>
                <w:bCs/>
              </w:rPr>
              <w:t xml:space="preserve">: </w:t>
            </w:r>
            <w:r w:rsidR="00CF707C">
              <w:t xml:space="preserve">  </w:t>
            </w:r>
            <w:r w:rsidR="00CF707C">
              <w:rPr>
                <w:b/>
                <w:bCs/>
              </w:rPr>
              <w:t>«</w:t>
            </w:r>
            <w:r w:rsidRPr="00DB6096">
              <w:rPr>
                <w:b/>
                <w:bCs/>
              </w:rPr>
              <w:t>Адаптация молодого педагога</w:t>
            </w:r>
            <w:r w:rsidR="00CF707C">
              <w:rPr>
                <w:b/>
                <w:bCs/>
              </w:rPr>
              <w:t>»</w:t>
            </w:r>
          </w:p>
          <w:p w:rsidR="00CF707C" w:rsidRPr="00CF707C" w:rsidRDefault="00CF707C" w:rsidP="00AA2320">
            <w:pPr>
              <w:pStyle w:val="Default"/>
              <w:jc w:val="both"/>
            </w:pPr>
          </w:p>
        </w:tc>
      </w:tr>
      <w:tr w:rsidR="00C63D09" w:rsidRPr="00DB6096" w:rsidTr="00CF707C">
        <w:trPr>
          <w:trHeight w:val="286"/>
        </w:trPr>
        <w:tc>
          <w:tcPr>
            <w:tcW w:w="1608" w:type="dxa"/>
          </w:tcPr>
          <w:p w:rsidR="00CB554F" w:rsidRDefault="00CB554F" w:rsidP="00AA2320">
            <w:pPr>
              <w:pStyle w:val="Default"/>
              <w:rPr>
                <w:b/>
              </w:rPr>
            </w:pPr>
          </w:p>
          <w:p w:rsidR="00C63D09" w:rsidRPr="0046046D" w:rsidRDefault="00C63D09" w:rsidP="00AA2320">
            <w:pPr>
              <w:pStyle w:val="Default"/>
              <w:rPr>
                <w:b/>
              </w:rPr>
            </w:pPr>
            <w:r w:rsidRPr="0046046D">
              <w:rPr>
                <w:b/>
              </w:rPr>
              <w:t xml:space="preserve">Сентябрь </w:t>
            </w:r>
          </w:p>
        </w:tc>
        <w:tc>
          <w:tcPr>
            <w:tcW w:w="6297" w:type="dxa"/>
            <w:gridSpan w:val="3"/>
          </w:tcPr>
          <w:p w:rsidR="00CB554F" w:rsidRDefault="00CB554F" w:rsidP="00F6692A">
            <w:pPr>
              <w:pStyle w:val="Default"/>
              <w:spacing w:line="276" w:lineRule="auto"/>
            </w:pPr>
          </w:p>
          <w:p w:rsidR="00C63D09" w:rsidRPr="00DB6096" w:rsidRDefault="00C63D09" w:rsidP="00F6692A">
            <w:pPr>
              <w:pStyle w:val="Default"/>
              <w:spacing w:line="276" w:lineRule="auto"/>
            </w:pPr>
            <w:r w:rsidRPr="00DB6096">
              <w:t xml:space="preserve">1. Создание приказа о наставничестве. Закрепление опытных педагогов за молодыми педагогами. </w:t>
            </w:r>
          </w:p>
          <w:p w:rsidR="00C63D09" w:rsidRPr="00DB6096" w:rsidRDefault="00C63D09" w:rsidP="00F6692A">
            <w:pPr>
              <w:pStyle w:val="Default"/>
              <w:spacing w:line="276" w:lineRule="auto"/>
            </w:pPr>
            <w:r w:rsidRPr="00DB6096">
              <w:t xml:space="preserve">2. Изучение «Положения о наставничестве», «Программы наставничества» </w:t>
            </w:r>
          </w:p>
          <w:p w:rsidR="0046046D" w:rsidRDefault="00C63D09" w:rsidP="00F6692A">
            <w:pPr>
              <w:pStyle w:val="Default"/>
              <w:spacing w:line="276" w:lineRule="auto"/>
            </w:pPr>
            <w:r w:rsidRPr="00DB6096">
              <w:t>3. Сбор данных о молодом педагоге. Анкетирование молодого педагога.</w:t>
            </w:r>
          </w:p>
          <w:p w:rsidR="00C63D09" w:rsidRDefault="00C63D09" w:rsidP="00F6692A">
            <w:pPr>
              <w:pStyle w:val="Default"/>
              <w:spacing w:line="276" w:lineRule="auto"/>
            </w:pPr>
            <w:r w:rsidRPr="00DB6096">
              <w:t xml:space="preserve"> </w:t>
            </w:r>
            <w:r w:rsidR="0046046D">
              <w:rPr>
                <w:rFonts w:eastAsia="Times New Roman"/>
                <w:lang w:eastAsia="ru-RU"/>
              </w:rPr>
              <w:t>4.В</w:t>
            </w:r>
            <w:r w:rsidR="0046046D" w:rsidRPr="008A63CC">
              <w:rPr>
                <w:rFonts w:eastAsia="Times New Roman"/>
                <w:lang w:eastAsia="ru-RU"/>
              </w:rPr>
              <w:t>ыбор и назначение наставника</w:t>
            </w:r>
            <w:r w:rsidR="0046046D">
              <w:rPr>
                <w:rFonts w:eastAsia="Times New Roman"/>
                <w:lang w:eastAsia="ru-RU"/>
              </w:rPr>
              <w:t xml:space="preserve"> (приказ).</w:t>
            </w:r>
          </w:p>
          <w:p w:rsidR="00C63D09" w:rsidRDefault="0046046D" w:rsidP="00F6692A">
            <w:pPr>
              <w:pStyle w:val="Default"/>
              <w:spacing w:line="276" w:lineRule="auto"/>
              <w:rPr>
                <w:rFonts w:eastAsia="Times New Roman"/>
                <w:lang w:eastAsia="ru-RU"/>
              </w:rPr>
            </w:pPr>
            <w:r>
              <w:t>5</w:t>
            </w:r>
            <w:r w:rsidR="00C63D09">
              <w:t>.</w:t>
            </w:r>
            <w:r w:rsidR="00C63D09" w:rsidRPr="008A63CC">
              <w:rPr>
                <w:rFonts w:eastAsia="Times New Roman"/>
                <w:lang w:eastAsia="ru-RU"/>
              </w:rPr>
              <w:t>Собеседование с молодыми специалистами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C63D09" w:rsidRDefault="0046046D" w:rsidP="00F6692A">
            <w:pPr>
              <w:pStyle w:val="Default"/>
              <w:spacing w:line="276" w:lineRule="auto"/>
              <w:rPr>
                <w:rFonts w:eastAsia="Times New Roman"/>
                <w:lang w:eastAsia="ru-RU"/>
              </w:rPr>
            </w:pPr>
            <w:r>
              <w:t>6</w:t>
            </w:r>
            <w:r w:rsidR="00C63D09">
              <w:t>.</w:t>
            </w:r>
            <w:r w:rsidR="00C63D09" w:rsidRPr="008A63CC">
              <w:rPr>
                <w:rFonts w:eastAsia="Times New Roman"/>
                <w:lang w:eastAsia="ru-RU"/>
              </w:rPr>
              <w:t>Разработка и утверждение плана работы с молодыми специалистами</w:t>
            </w:r>
            <w:r w:rsidR="00C63D09">
              <w:rPr>
                <w:rFonts w:eastAsia="Times New Roman"/>
                <w:lang w:eastAsia="ru-RU"/>
              </w:rPr>
              <w:t>.</w:t>
            </w:r>
          </w:p>
          <w:p w:rsidR="00C63D09" w:rsidRPr="00DB6096" w:rsidRDefault="0046046D" w:rsidP="00F6692A">
            <w:pPr>
              <w:pStyle w:val="Default"/>
              <w:spacing w:line="276" w:lineRule="auto"/>
            </w:pPr>
            <w:r>
              <w:t>7</w:t>
            </w:r>
            <w:r w:rsidR="00C63D09" w:rsidRPr="00DB6096">
              <w:t xml:space="preserve">. Планирование образовательной деятельности на неделю (планирование разных видов деятельности в течение дня (режимные моменты)). </w:t>
            </w:r>
          </w:p>
          <w:p w:rsidR="00C63D09" w:rsidRPr="00DB6096" w:rsidRDefault="0046046D" w:rsidP="00F6692A">
            <w:pPr>
              <w:pStyle w:val="Default"/>
              <w:spacing w:line="276" w:lineRule="auto"/>
            </w:pPr>
            <w:r>
              <w:t>8</w:t>
            </w:r>
            <w:r w:rsidR="00C63D09" w:rsidRPr="00DB6096">
              <w:t xml:space="preserve">. Составление рабочей программы педагога. </w:t>
            </w:r>
          </w:p>
          <w:p w:rsidR="00C63D09" w:rsidRDefault="0046046D" w:rsidP="00F6692A">
            <w:pPr>
              <w:pStyle w:val="Default"/>
              <w:spacing w:line="276" w:lineRule="auto"/>
            </w:pPr>
            <w:r>
              <w:t>9</w:t>
            </w:r>
            <w:r w:rsidR="00C63D09" w:rsidRPr="00DB6096">
              <w:t xml:space="preserve">. Консультация по теме «Организация развивающей предметно-пространственной среды в группе» </w:t>
            </w:r>
          </w:p>
          <w:p w:rsidR="00CF707C" w:rsidRPr="00C63D09" w:rsidRDefault="0046046D" w:rsidP="00F6692A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10</w:t>
            </w:r>
            <w:r w:rsidR="00C63D09">
              <w:t>.</w:t>
            </w:r>
            <w:r w:rsidR="00C63D09" w:rsidRPr="008A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="00C63D09" w:rsidRPr="008A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«Адаптация к условиям ДОУ»</w:t>
            </w:r>
            <w:r w:rsidR="00CB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6" w:type="dxa"/>
          </w:tcPr>
          <w:p w:rsidR="00CB554F" w:rsidRDefault="00CB554F" w:rsidP="00F6692A">
            <w:pPr>
              <w:pStyle w:val="Default"/>
              <w:spacing w:line="276" w:lineRule="auto"/>
            </w:pPr>
          </w:p>
          <w:p w:rsidR="00C63D09" w:rsidRPr="00DB6096" w:rsidRDefault="00C63D09" w:rsidP="00F6692A">
            <w:pPr>
              <w:pStyle w:val="Default"/>
              <w:spacing w:line="276" w:lineRule="auto"/>
            </w:pPr>
            <w:r w:rsidRPr="00DB6096">
              <w:t xml:space="preserve">Заведующий, </w:t>
            </w:r>
          </w:p>
          <w:p w:rsidR="00C63D09" w:rsidRPr="00DB6096" w:rsidRDefault="00C63D09" w:rsidP="00F6692A">
            <w:pPr>
              <w:pStyle w:val="Default"/>
              <w:spacing w:line="276" w:lineRule="auto"/>
            </w:pPr>
            <w:r w:rsidRPr="00DB6096">
              <w:t xml:space="preserve">куратор, </w:t>
            </w:r>
          </w:p>
          <w:p w:rsidR="00C63D09" w:rsidRPr="00DB6096" w:rsidRDefault="00C63D09" w:rsidP="00F6692A">
            <w:pPr>
              <w:pStyle w:val="Default"/>
              <w:spacing w:line="276" w:lineRule="auto"/>
            </w:pPr>
            <w:r w:rsidRPr="00DB6096">
              <w:t xml:space="preserve">наставник, </w:t>
            </w:r>
          </w:p>
          <w:p w:rsidR="00C63D09" w:rsidRPr="00DB6096" w:rsidRDefault="00C63D09" w:rsidP="00F6692A">
            <w:pPr>
              <w:pStyle w:val="Default"/>
              <w:spacing w:line="276" w:lineRule="auto"/>
            </w:pPr>
            <w:r w:rsidRPr="00DB6096">
              <w:t xml:space="preserve">молодой педагог </w:t>
            </w:r>
          </w:p>
        </w:tc>
      </w:tr>
      <w:tr w:rsidR="00C63D09" w:rsidRPr="00DB6096" w:rsidTr="00F6692A">
        <w:trPr>
          <w:trHeight w:val="144"/>
        </w:trPr>
        <w:tc>
          <w:tcPr>
            <w:tcW w:w="1608" w:type="dxa"/>
          </w:tcPr>
          <w:p w:rsidR="00CB554F" w:rsidRDefault="00CB554F" w:rsidP="00AA2320">
            <w:pPr>
              <w:pStyle w:val="Default"/>
              <w:rPr>
                <w:b/>
              </w:rPr>
            </w:pPr>
          </w:p>
          <w:p w:rsidR="00C63D09" w:rsidRPr="0046046D" w:rsidRDefault="00C63D09" w:rsidP="00AA2320">
            <w:pPr>
              <w:pStyle w:val="Default"/>
              <w:rPr>
                <w:b/>
              </w:rPr>
            </w:pPr>
            <w:r w:rsidRPr="0046046D">
              <w:rPr>
                <w:b/>
              </w:rPr>
              <w:t xml:space="preserve">Октябрь </w:t>
            </w:r>
          </w:p>
        </w:tc>
        <w:tc>
          <w:tcPr>
            <w:tcW w:w="6297" w:type="dxa"/>
            <w:gridSpan w:val="3"/>
          </w:tcPr>
          <w:p w:rsidR="00C63D09" w:rsidRPr="00DB6096" w:rsidRDefault="00C63D09" w:rsidP="00F6692A">
            <w:pPr>
              <w:pStyle w:val="Default"/>
              <w:spacing w:line="276" w:lineRule="auto"/>
            </w:pPr>
            <w:r w:rsidRPr="00DB6096">
              <w:t xml:space="preserve">1. Анкетирование «Личностный паспорт воспитателя». </w:t>
            </w:r>
          </w:p>
          <w:p w:rsidR="00C63D09" w:rsidRPr="00DB6096" w:rsidRDefault="00C63D09" w:rsidP="00F6692A">
            <w:pPr>
              <w:pStyle w:val="Default"/>
              <w:spacing w:line="276" w:lineRule="auto"/>
            </w:pPr>
            <w:r w:rsidRPr="00DB6096">
              <w:t xml:space="preserve">2. Выбор темы по самообразованию. Оказание помощи в составлении плана работы по теме самообразования. </w:t>
            </w:r>
          </w:p>
          <w:p w:rsidR="00C63D09" w:rsidRPr="00DB6096" w:rsidRDefault="00C63D09" w:rsidP="00F6692A">
            <w:pPr>
              <w:pStyle w:val="Default"/>
              <w:spacing w:line="276" w:lineRule="auto"/>
            </w:pPr>
            <w:r w:rsidRPr="00DB6096">
              <w:t xml:space="preserve">3. Оказание помощи в подборе новинок методической литературы для самообразования. </w:t>
            </w:r>
          </w:p>
          <w:p w:rsidR="00C63D09" w:rsidRPr="00DB6096" w:rsidRDefault="00C63D09" w:rsidP="00F6692A">
            <w:pPr>
              <w:pStyle w:val="Default"/>
              <w:spacing w:line="276" w:lineRule="auto"/>
            </w:pPr>
            <w:r w:rsidRPr="00DB6096">
              <w:t xml:space="preserve">4. Консультация «Календарное планирование образовательной работы с детьми» (педагогические мероприятия, совместная деятельность). </w:t>
            </w:r>
          </w:p>
          <w:p w:rsidR="00C63D09" w:rsidRPr="0046046D" w:rsidRDefault="00C63D09" w:rsidP="00F6692A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96">
              <w:t xml:space="preserve">5. </w:t>
            </w:r>
            <w:r w:rsidR="0046046D" w:rsidRPr="008A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методических разработок</w:t>
            </w:r>
            <w:r w:rsid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046D" w:rsidRPr="008A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подготовить конспект НОД»</w:t>
            </w:r>
          </w:p>
          <w:p w:rsidR="00C63D09" w:rsidRPr="00DB6096" w:rsidRDefault="00C63D09" w:rsidP="00F6692A">
            <w:pPr>
              <w:pStyle w:val="Default"/>
              <w:spacing w:line="276" w:lineRule="auto"/>
            </w:pPr>
            <w:r w:rsidRPr="00DB6096">
              <w:t xml:space="preserve">6. Контроль за планированием образовательной работы </w:t>
            </w:r>
            <w:proofErr w:type="gramStart"/>
            <w:r w:rsidRPr="00DB6096">
              <w:t>в</w:t>
            </w:r>
            <w:proofErr w:type="gramEnd"/>
            <w:r w:rsidRPr="00DB6096">
              <w:t xml:space="preserve"> </w:t>
            </w:r>
          </w:p>
          <w:p w:rsidR="00C63D09" w:rsidRPr="00DB6096" w:rsidRDefault="00C63D09" w:rsidP="00F6692A">
            <w:pPr>
              <w:pStyle w:val="Default"/>
              <w:spacing w:line="276" w:lineRule="auto"/>
            </w:pPr>
            <w:r w:rsidRPr="00DB6096">
              <w:t xml:space="preserve">группе молодого педагога. </w:t>
            </w:r>
          </w:p>
          <w:p w:rsidR="00C63D09" w:rsidRDefault="00C63D09" w:rsidP="00F6692A">
            <w:pPr>
              <w:pStyle w:val="Default"/>
              <w:spacing w:line="276" w:lineRule="auto"/>
            </w:pPr>
            <w:r w:rsidRPr="00DB6096">
              <w:t xml:space="preserve">7. Совместная деятельность воспитателя и детей во второй половине дня. </w:t>
            </w:r>
          </w:p>
          <w:p w:rsidR="00C63D09" w:rsidRDefault="0046046D" w:rsidP="00F6692A">
            <w:pPr>
              <w:pStyle w:val="Default"/>
              <w:spacing w:line="276" w:lineRule="auto"/>
            </w:pPr>
            <w:r>
              <w:t>8.</w:t>
            </w:r>
            <w:r w:rsidRPr="008A63CC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Тренинги </w:t>
            </w:r>
            <w:r w:rsidRPr="008A63CC">
              <w:rPr>
                <w:rFonts w:eastAsia="Times New Roman"/>
                <w:lang w:eastAsia="ru-RU"/>
              </w:rPr>
              <w:t xml:space="preserve"> для снятия тревожности</w:t>
            </w:r>
            <w:r>
              <w:t>.</w:t>
            </w:r>
          </w:p>
          <w:p w:rsidR="0046046D" w:rsidRDefault="0046046D" w:rsidP="00F6692A">
            <w:pPr>
              <w:pStyle w:val="Default"/>
              <w:spacing w:line="276" w:lineRule="auto"/>
              <w:rPr>
                <w:rFonts w:eastAsia="Times New Roman"/>
                <w:lang w:eastAsia="ru-RU"/>
              </w:rPr>
            </w:pPr>
            <w:r>
              <w:t>9.</w:t>
            </w:r>
            <w:r w:rsidRPr="008A63CC">
              <w:rPr>
                <w:rFonts w:eastAsia="Times New Roman"/>
                <w:lang w:eastAsia="ru-RU"/>
              </w:rPr>
              <w:t xml:space="preserve"> Изучение методических разработок «Формы работы с родителями»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46046D" w:rsidRDefault="0046046D" w:rsidP="00F6692A">
            <w:pPr>
              <w:pStyle w:val="Default"/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</w:t>
            </w:r>
            <w:r w:rsidRPr="008A63CC">
              <w:rPr>
                <w:rFonts w:eastAsia="Times New Roman"/>
                <w:lang w:eastAsia="ru-RU"/>
              </w:rPr>
              <w:t xml:space="preserve"> Изучение методических разработок «Методика проведения родительского собрания»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CB554F" w:rsidRDefault="00CB554F" w:rsidP="00F6692A">
            <w:pPr>
              <w:pStyle w:val="Default"/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11.Методическая помощь молодому специалисту.</w:t>
            </w:r>
          </w:p>
          <w:p w:rsidR="00CB554F" w:rsidRDefault="00CB554F" w:rsidP="00F6692A">
            <w:pPr>
              <w:pStyle w:val="Default"/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12.Повышение квалификации на семинарах, </w:t>
            </w:r>
            <w:proofErr w:type="spellStart"/>
            <w:r>
              <w:rPr>
                <w:rFonts w:eastAsia="Times New Roman"/>
                <w:lang w:eastAsia="ru-RU"/>
              </w:rPr>
              <w:t>вебиварах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  <w:p w:rsidR="00CF707C" w:rsidRPr="00CF707C" w:rsidRDefault="00CF707C" w:rsidP="00F6692A">
            <w:pPr>
              <w:pStyle w:val="Default"/>
              <w:rPr>
                <w:rFonts w:eastAsia="Times New Roman"/>
                <w:color w:val="FFFFFF" w:themeColor="background1"/>
                <w:lang w:eastAsia="ru-RU"/>
              </w:rPr>
            </w:pPr>
          </w:p>
        </w:tc>
        <w:tc>
          <w:tcPr>
            <w:tcW w:w="1666" w:type="dxa"/>
          </w:tcPr>
          <w:p w:rsidR="00CB554F" w:rsidRDefault="00CB554F" w:rsidP="00AA2320">
            <w:pPr>
              <w:pStyle w:val="Default"/>
            </w:pPr>
          </w:p>
          <w:p w:rsidR="00C63D09" w:rsidRPr="00DB6096" w:rsidRDefault="00C63D09" w:rsidP="00AA2320">
            <w:pPr>
              <w:pStyle w:val="Default"/>
            </w:pPr>
            <w:r w:rsidRPr="00DB6096">
              <w:t xml:space="preserve">куратор, </w:t>
            </w:r>
          </w:p>
          <w:p w:rsidR="00C63D09" w:rsidRDefault="00C63D09" w:rsidP="00AA2320">
            <w:pPr>
              <w:pStyle w:val="Default"/>
            </w:pPr>
            <w:r w:rsidRPr="00DB6096">
              <w:t xml:space="preserve">наставник </w:t>
            </w:r>
          </w:p>
          <w:p w:rsidR="0046046D" w:rsidRPr="00DB6096" w:rsidRDefault="0046046D" w:rsidP="00AA2320">
            <w:pPr>
              <w:pStyle w:val="Default"/>
            </w:pPr>
            <w:r>
              <w:t>педагог-психолог</w:t>
            </w:r>
          </w:p>
        </w:tc>
      </w:tr>
    </w:tbl>
    <w:tbl>
      <w:tblPr>
        <w:tblpPr w:leftFromText="180" w:rightFromText="180" w:vertAnchor="page" w:horzAnchor="margin" w:tblpY="172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6663"/>
        <w:gridCol w:w="1701"/>
      </w:tblGrid>
      <w:tr w:rsidR="00CF707C" w:rsidRPr="00DB6096" w:rsidTr="00F6692A">
        <w:trPr>
          <w:trHeight w:val="704"/>
        </w:trPr>
        <w:tc>
          <w:tcPr>
            <w:tcW w:w="9606" w:type="dxa"/>
            <w:gridSpan w:val="3"/>
          </w:tcPr>
          <w:p w:rsidR="00CF707C" w:rsidRDefault="00CF707C" w:rsidP="00CF707C">
            <w:pPr>
              <w:pStyle w:val="Default"/>
              <w:rPr>
                <w:b/>
                <w:bCs/>
              </w:rPr>
            </w:pPr>
            <w:r w:rsidRPr="00DB6096">
              <w:rPr>
                <w:b/>
                <w:bCs/>
              </w:rPr>
              <w:lastRenderedPageBreak/>
              <w:t>Этап 2 (четвертый-десятый месяц)</w:t>
            </w:r>
            <w:r>
              <w:rPr>
                <w:b/>
                <w:bCs/>
              </w:rPr>
              <w:t>: «</w:t>
            </w:r>
            <w:r w:rsidRPr="00DB6096">
              <w:rPr>
                <w:b/>
                <w:bCs/>
              </w:rPr>
              <w:t>Профессиональное развитие молодого специалиста</w:t>
            </w:r>
            <w:r>
              <w:rPr>
                <w:b/>
                <w:bCs/>
              </w:rPr>
              <w:t>»</w:t>
            </w:r>
          </w:p>
          <w:p w:rsidR="00F6692A" w:rsidRDefault="00F6692A" w:rsidP="00CF707C">
            <w:pPr>
              <w:pStyle w:val="Default"/>
              <w:rPr>
                <w:b/>
                <w:bCs/>
              </w:rPr>
            </w:pPr>
          </w:p>
          <w:p w:rsidR="00F6692A" w:rsidRDefault="00F6692A" w:rsidP="00CF707C">
            <w:pPr>
              <w:pStyle w:val="Default"/>
              <w:rPr>
                <w:b/>
                <w:bCs/>
              </w:rPr>
            </w:pPr>
          </w:p>
          <w:p w:rsidR="00F6692A" w:rsidRPr="00CF707C" w:rsidRDefault="00F6692A" w:rsidP="00CF707C">
            <w:pPr>
              <w:pStyle w:val="Default"/>
              <w:rPr>
                <w:b/>
                <w:bCs/>
              </w:rPr>
            </w:pPr>
          </w:p>
        </w:tc>
      </w:tr>
      <w:tr w:rsidR="00CF707C" w:rsidRPr="00DB6096" w:rsidTr="00CF707C">
        <w:trPr>
          <w:trHeight w:val="3816"/>
        </w:trPr>
        <w:tc>
          <w:tcPr>
            <w:tcW w:w="1242" w:type="dxa"/>
          </w:tcPr>
          <w:p w:rsidR="00CF707C" w:rsidRDefault="00CF707C" w:rsidP="00F6692A">
            <w:pPr>
              <w:pStyle w:val="Default"/>
              <w:spacing w:line="276" w:lineRule="auto"/>
              <w:rPr>
                <w:b/>
              </w:rPr>
            </w:pPr>
            <w:r w:rsidRPr="00CB554F">
              <w:rPr>
                <w:b/>
              </w:rPr>
              <w:t xml:space="preserve">Ноябрь </w:t>
            </w:r>
            <w:proofErr w:type="gramStart"/>
            <w:r w:rsidRPr="00CB554F">
              <w:rPr>
                <w:b/>
              </w:rPr>
              <w:t>-Д</w:t>
            </w:r>
            <w:proofErr w:type="gramEnd"/>
            <w:r w:rsidRPr="00CB554F">
              <w:rPr>
                <w:b/>
              </w:rPr>
              <w:t xml:space="preserve">екабрь </w:t>
            </w:r>
          </w:p>
        </w:tc>
        <w:tc>
          <w:tcPr>
            <w:tcW w:w="6663" w:type="dxa"/>
          </w:tcPr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1. Организация посещений молодыми воспитателями педагогических мероприятий опытных педагогов. </w:t>
            </w:r>
          </w:p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2. Круглый стол по теме: «Организация педагогического мониторинга по выявлению уровня усвоения программного материала воспитанниками группы. Оформление документации по педагогическому мониторингу». </w:t>
            </w:r>
          </w:p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3. Оказание помощи в составлении аналитических справок по результатам педагогического мониторинга. </w:t>
            </w:r>
          </w:p>
          <w:p w:rsidR="00CF707C" w:rsidRDefault="00CF707C" w:rsidP="00F6692A">
            <w:pPr>
              <w:pStyle w:val="Default"/>
              <w:spacing w:line="276" w:lineRule="auto"/>
            </w:pPr>
            <w:r w:rsidRPr="00DB6096">
              <w:t xml:space="preserve">4. Специфика проведение праздников. Взаимодействие специалиста и воспитателя. </w:t>
            </w:r>
          </w:p>
          <w:p w:rsidR="00CF707C" w:rsidRDefault="00CF707C" w:rsidP="00F6692A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5.</w:t>
            </w:r>
            <w:r w:rsidRPr="008A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памяток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«Самоанализ занятия», «Виды самоанализа»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707C" w:rsidRDefault="00CF707C" w:rsidP="00F6692A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8A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Лекция</w:t>
            </w:r>
            <w:proofErr w:type="gramStart"/>
            <w:r w:rsidRPr="008A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8A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труктура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8A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8A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692A" w:rsidRDefault="00F6692A" w:rsidP="00F6692A">
            <w:pPr>
              <w:spacing w:after="100"/>
            </w:pPr>
          </w:p>
        </w:tc>
        <w:tc>
          <w:tcPr>
            <w:tcW w:w="1701" w:type="dxa"/>
          </w:tcPr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Заведующий, </w:t>
            </w:r>
          </w:p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куратор, </w:t>
            </w:r>
          </w:p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наставник, </w:t>
            </w:r>
          </w:p>
          <w:p w:rsidR="00CF707C" w:rsidRDefault="00CF707C" w:rsidP="00F6692A">
            <w:pPr>
              <w:pStyle w:val="Default"/>
              <w:spacing w:line="276" w:lineRule="auto"/>
            </w:pPr>
            <w:r w:rsidRPr="00DB6096">
              <w:t xml:space="preserve">молодой педагог </w:t>
            </w:r>
          </w:p>
        </w:tc>
      </w:tr>
      <w:tr w:rsidR="00CF707C" w:rsidRPr="00DB6096" w:rsidTr="00CF707C">
        <w:trPr>
          <w:trHeight w:val="1219"/>
        </w:trPr>
        <w:tc>
          <w:tcPr>
            <w:tcW w:w="1242" w:type="dxa"/>
          </w:tcPr>
          <w:p w:rsidR="00CF707C" w:rsidRDefault="00CF707C" w:rsidP="00F6692A">
            <w:pPr>
              <w:pStyle w:val="Default"/>
              <w:spacing w:line="276" w:lineRule="auto"/>
              <w:rPr>
                <w:b/>
              </w:rPr>
            </w:pPr>
          </w:p>
          <w:p w:rsidR="00CF707C" w:rsidRPr="00CB554F" w:rsidRDefault="00CF707C" w:rsidP="00F6692A">
            <w:pPr>
              <w:pStyle w:val="Default"/>
              <w:spacing w:line="276" w:lineRule="auto"/>
              <w:rPr>
                <w:b/>
              </w:rPr>
            </w:pPr>
            <w:r w:rsidRPr="00CB554F">
              <w:rPr>
                <w:b/>
              </w:rPr>
              <w:t xml:space="preserve">Январь </w:t>
            </w:r>
          </w:p>
        </w:tc>
        <w:tc>
          <w:tcPr>
            <w:tcW w:w="6663" w:type="dxa"/>
          </w:tcPr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1. Организация посещений молодыми воспитателями педагогических мероприятий опытных педагогов. </w:t>
            </w:r>
          </w:p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2. Тренинг «Найди ошибку» (на развитие умения анализировать подготовку и организацию различных видов образовательной деятельности») </w:t>
            </w:r>
          </w:p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3. Круглый стол по теме «Формы, методы и приемы взаимодействия педагогов с родителями». </w:t>
            </w:r>
          </w:p>
          <w:p w:rsidR="00CF707C" w:rsidRDefault="00CF707C" w:rsidP="00F6692A">
            <w:pPr>
              <w:pStyle w:val="Default"/>
              <w:spacing w:line="276" w:lineRule="auto"/>
            </w:pPr>
            <w:r w:rsidRPr="00DB6096">
              <w:t xml:space="preserve">4. </w:t>
            </w:r>
            <w:proofErr w:type="gramStart"/>
            <w:r w:rsidRPr="00DB6096">
              <w:t>Контроль за</w:t>
            </w:r>
            <w:proofErr w:type="gramEnd"/>
            <w:r w:rsidRPr="00DB6096">
              <w:t xml:space="preserve"> планированием организации работы с родителями</w:t>
            </w:r>
            <w:r>
              <w:t>.</w:t>
            </w:r>
            <w:r w:rsidRPr="00DB6096">
              <w:t xml:space="preserve"> </w:t>
            </w:r>
          </w:p>
          <w:p w:rsidR="00CF707C" w:rsidRDefault="00CF707C" w:rsidP="00F6692A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5.</w:t>
            </w:r>
            <w:r w:rsidRPr="008A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A6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правильно написать статью»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692A" w:rsidRPr="00CB554F" w:rsidRDefault="00F6692A" w:rsidP="00F6692A">
            <w:p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707C" w:rsidRDefault="00CF707C" w:rsidP="00F6692A">
            <w:pPr>
              <w:pStyle w:val="Default"/>
              <w:spacing w:line="276" w:lineRule="auto"/>
            </w:pPr>
          </w:p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куратор, </w:t>
            </w:r>
          </w:p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наставник, </w:t>
            </w:r>
          </w:p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молодой педагог педагог-психолог </w:t>
            </w:r>
          </w:p>
        </w:tc>
      </w:tr>
      <w:tr w:rsidR="00CF707C" w:rsidRPr="00DB6096" w:rsidTr="00CF707C">
        <w:trPr>
          <w:trHeight w:val="805"/>
        </w:trPr>
        <w:tc>
          <w:tcPr>
            <w:tcW w:w="1242" w:type="dxa"/>
          </w:tcPr>
          <w:p w:rsidR="00CF707C" w:rsidRDefault="00CF707C" w:rsidP="00F6692A">
            <w:pPr>
              <w:pStyle w:val="Default"/>
              <w:spacing w:line="276" w:lineRule="auto"/>
              <w:rPr>
                <w:b/>
              </w:rPr>
            </w:pPr>
          </w:p>
          <w:p w:rsidR="00CF707C" w:rsidRPr="00CB554F" w:rsidRDefault="00CF707C" w:rsidP="00F6692A">
            <w:pPr>
              <w:pStyle w:val="Default"/>
              <w:spacing w:line="276" w:lineRule="auto"/>
              <w:rPr>
                <w:b/>
              </w:rPr>
            </w:pPr>
            <w:r w:rsidRPr="00CB554F">
              <w:rPr>
                <w:b/>
              </w:rPr>
              <w:t xml:space="preserve">Февраль </w:t>
            </w:r>
          </w:p>
        </w:tc>
        <w:tc>
          <w:tcPr>
            <w:tcW w:w="6663" w:type="dxa"/>
          </w:tcPr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1. Организация посещений педагогами – наставниками педагогических мероприятий молодых воспитателей. </w:t>
            </w:r>
          </w:p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2. Мастер-класс «Руководство развитием игровой деятельности детей» </w:t>
            </w:r>
          </w:p>
          <w:p w:rsidR="00CF707C" w:rsidRDefault="00CF707C" w:rsidP="00F6692A">
            <w:pPr>
              <w:pStyle w:val="Default"/>
              <w:spacing w:line="276" w:lineRule="auto"/>
            </w:pPr>
            <w:r w:rsidRPr="00DB6096">
              <w:t xml:space="preserve">3. </w:t>
            </w:r>
            <w:proofErr w:type="gramStart"/>
            <w:r w:rsidRPr="00DB6096">
              <w:t>Контроль за</w:t>
            </w:r>
            <w:proofErr w:type="gramEnd"/>
            <w:r w:rsidRPr="00DB6096">
              <w:t xml:space="preserve"> планированием работы по развитию игровой деятельности детей. </w:t>
            </w:r>
          </w:p>
          <w:p w:rsidR="00CF707C" w:rsidRDefault="00CF707C" w:rsidP="00F6692A">
            <w:pPr>
              <w:pStyle w:val="Default"/>
              <w:spacing w:line="276" w:lineRule="auto"/>
            </w:pPr>
            <w:r>
              <w:t>4.Деловая игра «Педагогические ситуации</w:t>
            </w:r>
            <w:proofErr w:type="gramStart"/>
            <w:r>
              <w:t>..»</w:t>
            </w:r>
            <w:proofErr w:type="gramEnd"/>
          </w:p>
          <w:p w:rsidR="00F6692A" w:rsidRPr="00DB6096" w:rsidRDefault="00F6692A" w:rsidP="00F6692A">
            <w:pPr>
              <w:pStyle w:val="Default"/>
              <w:spacing w:line="276" w:lineRule="auto"/>
            </w:pPr>
          </w:p>
        </w:tc>
        <w:tc>
          <w:tcPr>
            <w:tcW w:w="1701" w:type="dxa"/>
          </w:tcPr>
          <w:p w:rsidR="00CF707C" w:rsidRDefault="00CF707C" w:rsidP="00F6692A">
            <w:pPr>
              <w:pStyle w:val="Default"/>
              <w:spacing w:line="276" w:lineRule="auto"/>
            </w:pPr>
          </w:p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Куратор, </w:t>
            </w:r>
          </w:p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Наставник, </w:t>
            </w:r>
          </w:p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молодой педагог </w:t>
            </w:r>
          </w:p>
        </w:tc>
      </w:tr>
      <w:tr w:rsidR="00CF707C" w:rsidRPr="00DB6096" w:rsidTr="00CF707C">
        <w:trPr>
          <w:trHeight w:val="1081"/>
        </w:trPr>
        <w:tc>
          <w:tcPr>
            <w:tcW w:w="1242" w:type="dxa"/>
          </w:tcPr>
          <w:p w:rsidR="00CF707C" w:rsidRDefault="00CF707C" w:rsidP="00F6692A">
            <w:pPr>
              <w:pStyle w:val="Default"/>
              <w:spacing w:line="276" w:lineRule="auto"/>
              <w:rPr>
                <w:b/>
              </w:rPr>
            </w:pPr>
          </w:p>
          <w:p w:rsidR="00CF707C" w:rsidRPr="00CB554F" w:rsidRDefault="00CF707C" w:rsidP="00F6692A">
            <w:pPr>
              <w:pStyle w:val="Default"/>
              <w:spacing w:line="276" w:lineRule="auto"/>
              <w:rPr>
                <w:b/>
              </w:rPr>
            </w:pPr>
            <w:r w:rsidRPr="00CB554F">
              <w:rPr>
                <w:b/>
              </w:rPr>
              <w:t xml:space="preserve">Март </w:t>
            </w:r>
          </w:p>
        </w:tc>
        <w:tc>
          <w:tcPr>
            <w:tcW w:w="6663" w:type="dxa"/>
          </w:tcPr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1. Организация посещений педагогом – наставником педагогических мероприятий молодых воспитателей. </w:t>
            </w:r>
          </w:p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2. Индивидуальные консультации по планированию </w:t>
            </w:r>
            <w:proofErr w:type="spellStart"/>
            <w:r w:rsidRPr="00DB6096">
              <w:t>воспитательно</w:t>
            </w:r>
            <w:proofErr w:type="spellEnd"/>
            <w:r w:rsidRPr="00DB6096">
              <w:t xml:space="preserve"> – образовательной работы с детьми. 3.Составление конспектов педагогических мероприятий молодыми педагогами. </w:t>
            </w:r>
          </w:p>
          <w:p w:rsidR="00CF707C" w:rsidRDefault="00CF707C" w:rsidP="00F6692A">
            <w:pPr>
              <w:pStyle w:val="Default"/>
              <w:spacing w:line="276" w:lineRule="auto"/>
            </w:pPr>
            <w:r w:rsidRPr="00DB6096">
              <w:lastRenderedPageBreak/>
              <w:t xml:space="preserve">4.Консультация «Возрастные особенности детей дошкольного возраста». </w:t>
            </w:r>
          </w:p>
          <w:p w:rsidR="00CF707C" w:rsidRDefault="00CF707C" w:rsidP="00F6692A">
            <w:pPr>
              <w:pStyle w:val="Default"/>
              <w:spacing w:line="276" w:lineRule="auto"/>
              <w:rPr>
                <w:rFonts w:eastAsia="Times New Roman"/>
                <w:lang w:eastAsia="ru-RU"/>
              </w:rPr>
            </w:pPr>
            <w:r>
              <w:t>5.</w:t>
            </w:r>
            <w:r w:rsidRPr="008A63CC">
              <w:rPr>
                <w:rFonts w:eastAsia="Times New Roman"/>
                <w:lang w:eastAsia="ru-RU"/>
              </w:rPr>
              <w:t xml:space="preserve"> Дискуссия «Трудная ситуация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A63CC">
              <w:rPr>
                <w:rFonts w:eastAsia="Times New Roman"/>
                <w:lang w:eastAsia="ru-RU"/>
              </w:rPr>
              <w:t>на занятие и ваш выход из нее»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F6692A" w:rsidRDefault="00CF707C" w:rsidP="00F6692A">
            <w:pPr>
              <w:pStyle w:val="Default"/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6.Консультация по желанию педагога.</w:t>
            </w:r>
          </w:p>
          <w:p w:rsidR="00F6692A" w:rsidRPr="00CF707C" w:rsidRDefault="00F6692A" w:rsidP="00F6692A">
            <w:pPr>
              <w:pStyle w:val="Default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CF707C" w:rsidRDefault="00CF707C" w:rsidP="00F6692A">
            <w:pPr>
              <w:pStyle w:val="Default"/>
              <w:spacing w:line="276" w:lineRule="auto"/>
            </w:pPr>
          </w:p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куратор, </w:t>
            </w:r>
          </w:p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наставник, </w:t>
            </w:r>
          </w:p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молодой педагог, </w:t>
            </w:r>
          </w:p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>педагог-</w:t>
            </w:r>
            <w:r w:rsidRPr="00DB6096">
              <w:lastRenderedPageBreak/>
              <w:t xml:space="preserve">психолог </w:t>
            </w:r>
          </w:p>
        </w:tc>
      </w:tr>
    </w:tbl>
    <w:tbl>
      <w:tblPr>
        <w:tblpPr w:leftFromText="180" w:rightFromText="180" w:vertAnchor="page" w:horzAnchor="margin" w:tblpY="33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6663"/>
        <w:gridCol w:w="1701"/>
      </w:tblGrid>
      <w:tr w:rsidR="00CF707C" w:rsidRPr="00DB6096" w:rsidTr="00F6692A">
        <w:trPr>
          <w:trHeight w:val="558"/>
        </w:trPr>
        <w:tc>
          <w:tcPr>
            <w:tcW w:w="1242" w:type="dxa"/>
          </w:tcPr>
          <w:p w:rsidR="00CF707C" w:rsidRDefault="00CF707C" w:rsidP="00F6692A">
            <w:pPr>
              <w:pStyle w:val="Default"/>
              <w:rPr>
                <w:b/>
              </w:rPr>
            </w:pPr>
          </w:p>
          <w:p w:rsidR="00CF707C" w:rsidRPr="00CB554F" w:rsidRDefault="00CF707C" w:rsidP="00F6692A">
            <w:pPr>
              <w:pStyle w:val="Default"/>
              <w:rPr>
                <w:b/>
              </w:rPr>
            </w:pPr>
            <w:r w:rsidRPr="00CB554F">
              <w:rPr>
                <w:b/>
              </w:rPr>
              <w:t xml:space="preserve">Апрель </w:t>
            </w:r>
          </w:p>
        </w:tc>
        <w:tc>
          <w:tcPr>
            <w:tcW w:w="6663" w:type="dxa"/>
          </w:tcPr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1. Организация посещений педагогом – наставником педагогических мероприятий молодых воспитателей. </w:t>
            </w:r>
          </w:p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2. Родительское собрание «Итоги и удачи года» </w:t>
            </w:r>
          </w:p>
          <w:p w:rsidR="00CF707C" w:rsidRPr="00DB6096" w:rsidRDefault="00CF707C" w:rsidP="00F6692A">
            <w:pPr>
              <w:pStyle w:val="Default"/>
              <w:spacing w:line="276" w:lineRule="auto"/>
            </w:pPr>
            <w:r w:rsidRPr="00DB6096">
              <w:t xml:space="preserve">3.Тестирование молодых педагогов по выявлению знаний по реализуемой программе. </w:t>
            </w:r>
          </w:p>
          <w:p w:rsidR="00CF707C" w:rsidRDefault="00CF707C" w:rsidP="00F6692A">
            <w:pPr>
              <w:pStyle w:val="Default"/>
              <w:spacing w:line="276" w:lineRule="auto"/>
            </w:pPr>
            <w:r w:rsidRPr="00DB6096">
              <w:t>4. Отчеты молодых воспитателей по темам самообразования.</w:t>
            </w:r>
          </w:p>
          <w:p w:rsidR="00F6692A" w:rsidRPr="00DB6096" w:rsidRDefault="00F6692A" w:rsidP="00F6692A">
            <w:pPr>
              <w:pStyle w:val="Default"/>
              <w:spacing w:line="276" w:lineRule="auto"/>
            </w:pPr>
          </w:p>
        </w:tc>
        <w:tc>
          <w:tcPr>
            <w:tcW w:w="1701" w:type="dxa"/>
          </w:tcPr>
          <w:p w:rsidR="00CF707C" w:rsidRDefault="00CF707C" w:rsidP="00F6692A">
            <w:pPr>
              <w:pStyle w:val="Default"/>
            </w:pPr>
          </w:p>
          <w:p w:rsidR="00CF707C" w:rsidRPr="00DB6096" w:rsidRDefault="00CF707C" w:rsidP="00F6692A">
            <w:pPr>
              <w:pStyle w:val="Default"/>
            </w:pPr>
            <w:r w:rsidRPr="00DB6096">
              <w:t xml:space="preserve">куратор, </w:t>
            </w:r>
          </w:p>
          <w:p w:rsidR="00CF707C" w:rsidRPr="00DB6096" w:rsidRDefault="00CF707C" w:rsidP="00F6692A">
            <w:pPr>
              <w:pStyle w:val="Default"/>
            </w:pPr>
            <w:r w:rsidRPr="00DB6096">
              <w:t xml:space="preserve">наставник, </w:t>
            </w:r>
          </w:p>
          <w:p w:rsidR="00CF707C" w:rsidRPr="00DB6096" w:rsidRDefault="00CF707C" w:rsidP="00F6692A">
            <w:pPr>
              <w:pStyle w:val="Default"/>
            </w:pPr>
            <w:r w:rsidRPr="00DB6096">
              <w:t xml:space="preserve">молодой педагог </w:t>
            </w:r>
          </w:p>
        </w:tc>
      </w:tr>
      <w:tr w:rsidR="00CF707C" w:rsidRPr="00DB6096" w:rsidTr="00F6692A">
        <w:trPr>
          <w:trHeight w:val="245"/>
        </w:trPr>
        <w:tc>
          <w:tcPr>
            <w:tcW w:w="9606" w:type="dxa"/>
            <w:gridSpan w:val="3"/>
          </w:tcPr>
          <w:p w:rsidR="00CF707C" w:rsidRDefault="00CF707C" w:rsidP="00F6692A">
            <w:pPr>
              <w:pStyle w:val="Default"/>
              <w:spacing w:line="276" w:lineRule="auto"/>
              <w:rPr>
                <w:b/>
                <w:bCs/>
              </w:rPr>
            </w:pPr>
            <w:r w:rsidRPr="00DB6096">
              <w:rPr>
                <w:b/>
                <w:bCs/>
              </w:rPr>
              <w:t>Этап 3 (одиннадцатый-двенадцатый месяц)</w:t>
            </w:r>
            <w:r>
              <w:t>: «</w:t>
            </w:r>
            <w:r w:rsidRPr="00DB6096">
              <w:rPr>
                <w:b/>
                <w:bCs/>
              </w:rPr>
              <w:t xml:space="preserve">Развитие </w:t>
            </w:r>
            <w:r w:rsidR="00F6692A">
              <w:rPr>
                <w:b/>
                <w:bCs/>
              </w:rPr>
              <w:t>потенциала молодого специалиста»</w:t>
            </w:r>
          </w:p>
          <w:p w:rsidR="00CF707C" w:rsidRPr="00DB6096" w:rsidRDefault="00CF707C" w:rsidP="00F6692A">
            <w:pPr>
              <w:pStyle w:val="Default"/>
              <w:spacing w:line="276" w:lineRule="auto"/>
            </w:pPr>
          </w:p>
        </w:tc>
      </w:tr>
      <w:tr w:rsidR="00CF707C" w:rsidRPr="00DB6096" w:rsidTr="00F6692A">
        <w:trPr>
          <w:trHeight w:val="247"/>
        </w:trPr>
        <w:tc>
          <w:tcPr>
            <w:tcW w:w="1242" w:type="dxa"/>
          </w:tcPr>
          <w:p w:rsidR="00CF707C" w:rsidRPr="00B675E9" w:rsidRDefault="00CF707C" w:rsidP="00F6692A">
            <w:pPr>
              <w:pStyle w:val="Default"/>
              <w:rPr>
                <w:b/>
              </w:rPr>
            </w:pPr>
            <w:r>
              <w:rPr>
                <w:b/>
              </w:rPr>
              <w:t>М</w:t>
            </w:r>
            <w:r w:rsidRPr="00B675E9">
              <w:rPr>
                <w:b/>
              </w:rPr>
              <w:t xml:space="preserve">ай </w:t>
            </w:r>
          </w:p>
        </w:tc>
        <w:tc>
          <w:tcPr>
            <w:tcW w:w="6663" w:type="dxa"/>
          </w:tcPr>
          <w:p w:rsidR="00CF707C" w:rsidRPr="00CF707C" w:rsidRDefault="00CF707C" w:rsidP="00F6692A">
            <w:pPr>
              <w:pStyle w:val="Default"/>
              <w:spacing w:line="276" w:lineRule="auto"/>
              <w:rPr>
                <w:rFonts w:eastAsia="Times New Roman"/>
                <w:lang w:eastAsia="ru-RU"/>
              </w:rPr>
            </w:pPr>
            <w:r w:rsidRPr="00DB6096">
              <w:t>Отчёт по наставничеству</w:t>
            </w:r>
            <w:proofErr w:type="gramStart"/>
            <w:r w:rsidRPr="00DB6096">
              <w:t xml:space="preserve"> </w:t>
            </w:r>
            <w:r>
              <w:t>.</w:t>
            </w:r>
            <w:proofErr w:type="gramEnd"/>
            <w:r w:rsidRPr="008A63C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F707C" w:rsidRDefault="00CF707C" w:rsidP="00F6692A">
            <w:pPr>
              <w:pStyle w:val="Default"/>
            </w:pPr>
            <w:r w:rsidRPr="00DB6096">
              <w:t xml:space="preserve">наставники </w:t>
            </w:r>
          </w:p>
          <w:p w:rsidR="00CF707C" w:rsidRPr="00DB6096" w:rsidRDefault="00CF707C" w:rsidP="00F6692A">
            <w:pPr>
              <w:pStyle w:val="Default"/>
            </w:pPr>
          </w:p>
        </w:tc>
      </w:tr>
    </w:tbl>
    <w:p w:rsidR="00CF707C" w:rsidRDefault="00CF707C" w:rsidP="00CF707C"/>
    <w:sectPr w:rsidR="00CF707C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D09"/>
    <w:rsid w:val="00000E4C"/>
    <w:rsid w:val="00047831"/>
    <w:rsid w:val="00096575"/>
    <w:rsid w:val="002A5856"/>
    <w:rsid w:val="002A6231"/>
    <w:rsid w:val="00332C99"/>
    <w:rsid w:val="003A15F5"/>
    <w:rsid w:val="004113B7"/>
    <w:rsid w:val="00455A08"/>
    <w:rsid w:val="0046046D"/>
    <w:rsid w:val="005A083D"/>
    <w:rsid w:val="00606358"/>
    <w:rsid w:val="008366B0"/>
    <w:rsid w:val="00886B83"/>
    <w:rsid w:val="009A42E3"/>
    <w:rsid w:val="009D5A3D"/>
    <w:rsid w:val="00A062DD"/>
    <w:rsid w:val="00AD5452"/>
    <w:rsid w:val="00B4134A"/>
    <w:rsid w:val="00B675E9"/>
    <w:rsid w:val="00C63D09"/>
    <w:rsid w:val="00CB554F"/>
    <w:rsid w:val="00CC1B38"/>
    <w:rsid w:val="00CC4DAC"/>
    <w:rsid w:val="00CF707C"/>
    <w:rsid w:val="00D62BF5"/>
    <w:rsid w:val="00E2332E"/>
    <w:rsid w:val="00E24ECD"/>
    <w:rsid w:val="00EC3D0E"/>
    <w:rsid w:val="00F005D4"/>
    <w:rsid w:val="00F13004"/>
    <w:rsid w:val="00F6692A"/>
    <w:rsid w:val="00FC0DD4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6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C63D09"/>
    <w:pPr>
      <w:widowControl w:val="0"/>
      <w:autoSpaceDE w:val="0"/>
      <w:autoSpaceDN w:val="0"/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63D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C6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2022-09-26T01:02:00Z</cp:lastPrinted>
  <dcterms:created xsi:type="dcterms:W3CDTF">2022-09-21T03:07:00Z</dcterms:created>
  <dcterms:modified xsi:type="dcterms:W3CDTF">2022-09-27T01:46:00Z</dcterms:modified>
</cp:coreProperties>
</file>